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AFD9C" w14:textId="4A70832F" w:rsidR="001D0B43" w:rsidRDefault="001D0B43" w:rsidP="003B23EF"/>
    <w:p w14:paraId="3D580F3D" w14:textId="77777777" w:rsidR="00D814F1" w:rsidRDefault="00D814F1" w:rsidP="00D81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z realizacji projektu</w:t>
      </w:r>
      <w:r w:rsidRPr="00FC0605">
        <w:rPr>
          <w:rFonts w:ascii="Times New Roman" w:hAnsi="Times New Roman"/>
          <w:b/>
          <w:sz w:val="24"/>
          <w:szCs w:val="24"/>
        </w:rPr>
        <w:t xml:space="preserve"> </w:t>
      </w:r>
    </w:p>
    <w:p w14:paraId="1079CDCD" w14:textId="62379B95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D814F1">
        <w:rPr>
          <w:rFonts w:ascii="Times New Roman" w:hAnsi="Times New Roman"/>
          <w:sz w:val="20"/>
          <w:szCs w:val="20"/>
        </w:rPr>
        <w:t>4</w:t>
      </w:r>
      <w:r w:rsidRPr="00473F1D">
        <w:rPr>
          <w:rFonts w:ascii="Times New Roman" w:hAnsi="Times New Roman"/>
          <w:sz w:val="20"/>
          <w:szCs w:val="20"/>
        </w:rPr>
        <w:t xml:space="preserve"> do Regulaminu </w:t>
      </w:r>
      <w:r w:rsidRPr="009971B5">
        <w:rPr>
          <w:rFonts w:ascii="Times New Roman" w:hAnsi="Times New Roman"/>
          <w:i/>
          <w:sz w:val="20"/>
          <w:szCs w:val="20"/>
        </w:rPr>
        <w:t>Konkursu wiedzy o Mazowszu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 xml:space="preserve">szkół podstawowych województwa </w:t>
      </w:r>
      <w:proofErr w:type="gramStart"/>
      <w:r w:rsidRPr="00473F1D">
        <w:rPr>
          <w:rFonts w:ascii="Times New Roman" w:hAnsi="Times New Roman"/>
          <w:sz w:val="20"/>
          <w:szCs w:val="20"/>
        </w:rPr>
        <w:t>mazowieckiego  w</w:t>
      </w:r>
      <w:proofErr w:type="gramEnd"/>
      <w:r w:rsidRPr="00473F1D">
        <w:rPr>
          <w:rFonts w:ascii="Times New Roman" w:hAnsi="Times New Roman"/>
          <w:sz w:val="20"/>
          <w:szCs w:val="20"/>
        </w:rPr>
        <w:t xml:space="preserve"> roku szkolnym 202</w:t>
      </w:r>
      <w:r w:rsidR="00154D35">
        <w:rPr>
          <w:rFonts w:ascii="Times New Roman" w:hAnsi="Times New Roman"/>
          <w:sz w:val="20"/>
          <w:szCs w:val="20"/>
        </w:rPr>
        <w:t>2</w:t>
      </w:r>
      <w:r w:rsidRPr="00473F1D">
        <w:rPr>
          <w:rFonts w:ascii="Times New Roman" w:hAnsi="Times New Roman"/>
          <w:sz w:val="20"/>
          <w:szCs w:val="20"/>
        </w:rPr>
        <w:t>/202</w:t>
      </w:r>
      <w:r w:rsidR="00154D35">
        <w:rPr>
          <w:rFonts w:ascii="Times New Roman" w:hAnsi="Times New Roman"/>
          <w:sz w:val="20"/>
          <w:szCs w:val="20"/>
        </w:rPr>
        <w:t>3</w:t>
      </w:r>
    </w:p>
    <w:p w14:paraId="299ABF49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789629D8" w14:textId="65D072C2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Nazwa szkoły:</w:t>
      </w:r>
      <w:r w:rsidR="00314962">
        <w:rPr>
          <w:rFonts w:ascii="Times New Roman" w:hAnsi="Times New Roman"/>
          <w:sz w:val="24"/>
          <w:szCs w:val="24"/>
        </w:rPr>
        <w:t xml:space="preserve"> Szkoła Podstawowa nr 257 im. Prof. Mariana Falskiego w Warszawie</w:t>
      </w:r>
    </w:p>
    <w:p w14:paraId="33D04BFD" w14:textId="3D57B460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ytuł</w:t>
      </w:r>
      <w:r w:rsidRPr="005404EF">
        <w:rPr>
          <w:rFonts w:ascii="Times New Roman" w:hAnsi="Times New Roman"/>
          <w:sz w:val="24"/>
          <w:szCs w:val="24"/>
        </w:rPr>
        <w:t xml:space="preserve"> projektu: </w:t>
      </w:r>
      <w:r w:rsidR="00BB7E23">
        <w:rPr>
          <w:rFonts w:ascii="Times New Roman" w:hAnsi="Times New Roman"/>
          <w:sz w:val="24"/>
          <w:szCs w:val="24"/>
        </w:rPr>
        <w:t xml:space="preserve">Wzdłuż Mazowieckiej Wisły-najdłuższego </w:t>
      </w:r>
      <w:proofErr w:type="spellStart"/>
      <w:r w:rsidR="00BB7E23">
        <w:rPr>
          <w:rFonts w:ascii="Times New Roman" w:hAnsi="Times New Roman"/>
          <w:sz w:val="24"/>
          <w:szCs w:val="24"/>
        </w:rPr>
        <w:t>eko</w:t>
      </w:r>
      <w:proofErr w:type="spellEnd"/>
      <w:r w:rsidR="00BB7E23">
        <w:rPr>
          <w:rFonts w:ascii="Times New Roman" w:hAnsi="Times New Roman"/>
          <w:sz w:val="24"/>
          <w:szCs w:val="24"/>
        </w:rPr>
        <w:t>-korytarza</w:t>
      </w:r>
    </w:p>
    <w:p w14:paraId="590000F3" w14:textId="08CF63E2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Termin realizacji: </w:t>
      </w:r>
      <w:r w:rsidR="00314962">
        <w:rPr>
          <w:rFonts w:ascii="Times New Roman" w:hAnsi="Times New Roman"/>
          <w:sz w:val="24"/>
          <w:szCs w:val="24"/>
        </w:rPr>
        <w:t>1 listopada-28 grudnia 2022 r.</w:t>
      </w:r>
    </w:p>
    <w:p w14:paraId="6E8018D9" w14:textId="77777777" w:rsidR="00312329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Skład zespołu zadaniowego: </w:t>
      </w:r>
    </w:p>
    <w:p w14:paraId="771685CE" w14:textId="77777777" w:rsidR="00312329" w:rsidRDefault="00314962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/>
          <w:sz w:val="24"/>
          <w:szCs w:val="24"/>
        </w:rPr>
        <w:t>Kapczyńska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595C5CED" w14:textId="77777777" w:rsidR="00312329" w:rsidRDefault="00314962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Maja Leśniewska, </w:t>
      </w:r>
    </w:p>
    <w:p w14:paraId="2A67C6AD" w14:textId="77777777" w:rsidR="00312329" w:rsidRDefault="00314962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Zuzanna Lis, </w:t>
      </w:r>
    </w:p>
    <w:p w14:paraId="59109ABA" w14:textId="77777777" w:rsidR="00312329" w:rsidRDefault="00314962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Maja Stępień, </w:t>
      </w:r>
    </w:p>
    <w:p w14:paraId="70315486" w14:textId="6D0CA470" w:rsidR="00D814F1" w:rsidRDefault="00314962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Adrianna Urban</w:t>
      </w:r>
    </w:p>
    <w:p w14:paraId="2F848840" w14:textId="6F8A747A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 projektu:</w:t>
      </w:r>
      <w:r w:rsidR="00314962">
        <w:rPr>
          <w:rFonts w:ascii="Times New Roman" w:hAnsi="Times New Roman"/>
          <w:sz w:val="24"/>
          <w:szCs w:val="24"/>
        </w:rPr>
        <w:t xml:space="preserve"> Emilia Wolska</w:t>
      </w:r>
    </w:p>
    <w:p w14:paraId="0A6BC490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nauczycieli wspomagających:</w:t>
      </w:r>
    </w:p>
    <w:p w14:paraId="63607C76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0793A4E5" w14:textId="58788680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Cele projektu:</w:t>
      </w:r>
      <w:r w:rsidR="00314962">
        <w:rPr>
          <w:rFonts w:ascii="Times New Roman" w:hAnsi="Times New Roman"/>
          <w:sz w:val="24"/>
          <w:szCs w:val="24"/>
        </w:rPr>
        <w:t xml:space="preserve"> Zwrócenie uwagi na</w:t>
      </w:r>
      <w:r w:rsidR="00BB7E23">
        <w:rPr>
          <w:rFonts w:ascii="Times New Roman" w:hAnsi="Times New Roman"/>
          <w:sz w:val="24"/>
          <w:szCs w:val="24"/>
        </w:rPr>
        <w:t xml:space="preserve"> rolę korytarzy ekologicznych </w:t>
      </w:r>
      <w:r w:rsidR="00C34604">
        <w:rPr>
          <w:rFonts w:ascii="Times New Roman" w:hAnsi="Times New Roman"/>
          <w:sz w:val="24"/>
          <w:szCs w:val="24"/>
        </w:rPr>
        <w:t xml:space="preserve">i ich powiązanie </w:t>
      </w:r>
      <w:r w:rsidR="00312329">
        <w:rPr>
          <w:rFonts w:ascii="Times New Roman" w:hAnsi="Times New Roman"/>
          <w:sz w:val="24"/>
          <w:szCs w:val="24"/>
        </w:rPr>
        <w:br/>
      </w:r>
      <w:r w:rsidR="00C34604">
        <w:rPr>
          <w:rFonts w:ascii="Times New Roman" w:hAnsi="Times New Roman"/>
          <w:sz w:val="24"/>
          <w:szCs w:val="24"/>
        </w:rPr>
        <w:t>z najdłuższym korytarzem,</w:t>
      </w:r>
      <w:r w:rsidR="00312329">
        <w:rPr>
          <w:rFonts w:ascii="Times New Roman" w:hAnsi="Times New Roman"/>
          <w:sz w:val="24"/>
          <w:szCs w:val="24"/>
        </w:rPr>
        <w:t xml:space="preserve"> jakim jest rzeka Wisła </w:t>
      </w:r>
    </w:p>
    <w:p w14:paraId="4629997E" w14:textId="34D8089C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Rezultaty, w tym produkty:</w:t>
      </w:r>
      <w:r w:rsidR="00C34604">
        <w:rPr>
          <w:rFonts w:ascii="Times New Roman" w:hAnsi="Times New Roman"/>
          <w:sz w:val="24"/>
          <w:szCs w:val="24"/>
        </w:rPr>
        <w:t xml:space="preserve"> Prezentacja opisująca rolę Wisły, wyjaśniająca pojęcia </w:t>
      </w:r>
      <w:proofErr w:type="spellStart"/>
      <w:r w:rsidR="00C34604">
        <w:rPr>
          <w:rFonts w:ascii="Times New Roman" w:hAnsi="Times New Roman"/>
          <w:sz w:val="24"/>
          <w:szCs w:val="24"/>
        </w:rPr>
        <w:t>ekokorytarzy</w:t>
      </w:r>
      <w:proofErr w:type="spellEnd"/>
      <w:r w:rsidR="00C34604">
        <w:rPr>
          <w:rFonts w:ascii="Times New Roman" w:hAnsi="Times New Roman"/>
          <w:sz w:val="24"/>
          <w:szCs w:val="24"/>
        </w:rPr>
        <w:t xml:space="preserve">, identyfikacja lokalnych uwarunkowań środowiska przyrodniczego. Film przedstawiający przygotowanie projektu i jego prezentację w Urzędzie Białołęka m.st. Warszawy  </w:t>
      </w:r>
    </w:p>
    <w:p w14:paraId="44F2485F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Link do strony dokumentującej realizację projektu, produktu finalnego, itp.</w:t>
      </w:r>
    </w:p>
    <w:p w14:paraId="5CBD8ABB" w14:textId="77777777" w:rsidR="00312329" w:rsidRDefault="00312329" w:rsidP="00D814F1">
      <w:pPr>
        <w:rPr>
          <w:rFonts w:ascii="Times New Roman" w:hAnsi="Times New Roman"/>
          <w:sz w:val="24"/>
          <w:szCs w:val="24"/>
        </w:rPr>
      </w:pPr>
    </w:p>
    <w:p w14:paraId="5ECF086F" w14:textId="77777777" w:rsidR="00C34604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Opis zrealizowanych działań:</w:t>
      </w:r>
      <w:r w:rsidR="00C34604" w:rsidRPr="00C34604">
        <w:rPr>
          <w:rFonts w:ascii="Times New Roman" w:hAnsi="Times New Roman"/>
          <w:sz w:val="24"/>
          <w:szCs w:val="24"/>
        </w:rPr>
        <w:t xml:space="preserve"> </w:t>
      </w:r>
    </w:p>
    <w:p w14:paraId="19F66AC8" w14:textId="5A24D235" w:rsidR="00C34604" w:rsidRDefault="00C34604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-przygotowanie prezentacji o znaczeniu </w:t>
      </w:r>
      <w:proofErr w:type="spellStart"/>
      <w:r>
        <w:rPr>
          <w:rFonts w:ascii="Times New Roman" w:hAnsi="Times New Roman"/>
          <w:sz w:val="24"/>
          <w:szCs w:val="24"/>
        </w:rPr>
        <w:t>eko</w:t>
      </w:r>
      <w:proofErr w:type="spellEnd"/>
      <w:r w:rsidR="00A515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korytarzy z uwzględnieniem głównego tematu- Wisły,</w:t>
      </w:r>
      <w:bookmarkStart w:id="0" w:name="_GoBack"/>
      <w:bookmarkEnd w:id="0"/>
    </w:p>
    <w:p w14:paraId="1D6B3999" w14:textId="442B4004" w:rsidR="00C34604" w:rsidRDefault="00C34604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analiza powiązań obszarów chronionych w otoczeniu Wisły, w tym Kampinoskiego Parku Narodowego,</w:t>
      </w:r>
    </w:p>
    <w:p w14:paraId="14B6CEE1" w14:textId="5DCF13F9" w:rsidR="00C34604" w:rsidRDefault="00C34604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wycieczka </w:t>
      </w:r>
      <w:r w:rsidR="00312329">
        <w:rPr>
          <w:rFonts w:ascii="Times New Roman" w:hAnsi="Times New Roman"/>
          <w:sz w:val="24"/>
          <w:szCs w:val="24"/>
        </w:rPr>
        <w:t>do Kampinoskiego Parku Narodowego i zapoznanie się z najważniejszymi zadaniami parku (w wycieczce brali udział pracownicy i wolontariusze KPN),</w:t>
      </w:r>
    </w:p>
    <w:p w14:paraId="1DCF36EF" w14:textId="76A84CB5" w:rsidR="00D814F1" w:rsidRDefault="00312329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realizacja projektu – zaprojektowanie własnego </w:t>
      </w:r>
      <w:proofErr w:type="spellStart"/>
      <w:r>
        <w:rPr>
          <w:rFonts w:ascii="Times New Roman" w:hAnsi="Times New Roman"/>
          <w:sz w:val="24"/>
          <w:szCs w:val="24"/>
        </w:rPr>
        <w:t>ekokorytarza</w:t>
      </w:r>
      <w:proofErr w:type="spellEnd"/>
      <w:r>
        <w:rPr>
          <w:rFonts w:ascii="Times New Roman" w:hAnsi="Times New Roman"/>
          <w:sz w:val="24"/>
          <w:szCs w:val="24"/>
        </w:rPr>
        <w:t xml:space="preserve"> (poprzedzona własnymi obserwacjami i analizami, konsultowana w Wydziale Ochrony Środowiska dla Dzielnicy Białołęka),</w:t>
      </w:r>
    </w:p>
    <w:p w14:paraId="11BF6592" w14:textId="0A55AC10" w:rsidR="00312329" w:rsidRPr="005404EF" w:rsidRDefault="00312329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prezentacja projektu w Dzielnicy Białołęka m.st. Warszawy u Zastępcy B</w:t>
      </w:r>
      <w:r w:rsidR="003D4B5F">
        <w:rPr>
          <w:rFonts w:ascii="Times New Roman" w:hAnsi="Times New Roman"/>
          <w:sz w:val="24"/>
          <w:szCs w:val="24"/>
        </w:rPr>
        <w:t>urmistrza Pana Jana Mackiewicza w celu zwrócenia uwagi na potrzebę zabezpieczenia terenów na tworzenie korytarzy ekologicznych i budowanie dróg (</w:t>
      </w:r>
      <w:proofErr w:type="gramStart"/>
      <w:r w:rsidR="003D4B5F">
        <w:rPr>
          <w:rFonts w:ascii="Times New Roman" w:hAnsi="Times New Roman"/>
          <w:sz w:val="24"/>
          <w:szCs w:val="24"/>
        </w:rPr>
        <w:t>torowisk)  z</w:t>
      </w:r>
      <w:proofErr w:type="gramEnd"/>
      <w:r w:rsidR="003D4B5F">
        <w:rPr>
          <w:rFonts w:ascii="Times New Roman" w:hAnsi="Times New Roman"/>
          <w:sz w:val="24"/>
          <w:szCs w:val="24"/>
        </w:rPr>
        <w:t xml:space="preserve"> przepustami umożliwiającymi migrację zwierząt.</w:t>
      </w:r>
    </w:p>
    <w:p w14:paraId="317B412C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</w:p>
    <w:p w14:paraId="7E43F779" w14:textId="77777777" w:rsidR="003B23EF" w:rsidRPr="003B23EF" w:rsidRDefault="003B23EF" w:rsidP="00D814F1"/>
    <w:sectPr w:rsidR="003B23EF" w:rsidRPr="003B23EF" w:rsidSect="00881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877A4" w14:textId="77777777" w:rsidR="00E94A47" w:rsidRDefault="00E94A47" w:rsidP="001D5661">
      <w:pPr>
        <w:spacing w:after="0" w:line="240" w:lineRule="auto"/>
      </w:pPr>
      <w:r>
        <w:separator/>
      </w:r>
    </w:p>
  </w:endnote>
  <w:endnote w:type="continuationSeparator" w:id="0">
    <w:p w14:paraId="24D51137" w14:textId="77777777" w:rsidR="00E94A47" w:rsidRDefault="00E94A47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11AC0" w14:textId="77777777" w:rsidR="00E94A47" w:rsidRDefault="00E94A47" w:rsidP="001D5661">
      <w:pPr>
        <w:spacing w:after="0" w:line="240" w:lineRule="auto"/>
      </w:pPr>
      <w:r>
        <w:separator/>
      </w:r>
    </w:p>
  </w:footnote>
  <w:footnote w:type="continuationSeparator" w:id="0">
    <w:p w14:paraId="2631591F" w14:textId="77777777" w:rsidR="00E94A47" w:rsidRDefault="00E94A47" w:rsidP="001D5661">
      <w:pPr>
        <w:spacing w:after="0" w:line="240" w:lineRule="auto"/>
      </w:pPr>
      <w:r>
        <w:continuationSeparator/>
      </w:r>
    </w:p>
  </w:footnote>
  <w:footnote w:id="1">
    <w:p w14:paraId="764D7CFC" w14:textId="77777777" w:rsidR="00D814F1" w:rsidRPr="001F49A4" w:rsidRDefault="00D814F1" w:rsidP="00D814F1">
      <w:pPr>
        <w:pStyle w:val="Tekstprzypisudolnego"/>
        <w:rPr>
          <w:rFonts w:ascii="Times New Roman" w:hAnsi="Times New Roman" w:cs="Times New Roman"/>
        </w:rPr>
      </w:pPr>
      <w:r w:rsidRPr="001F49A4">
        <w:rPr>
          <w:rStyle w:val="Odwoanieprzypisudolnego"/>
          <w:rFonts w:ascii="Times New Roman" w:hAnsi="Times New Roman" w:cs="Times New Roman"/>
        </w:rPr>
        <w:footnoteRef/>
      </w:r>
      <w:r w:rsidRPr="001F49A4">
        <w:rPr>
          <w:rFonts w:ascii="Times New Roman" w:hAnsi="Times New Roman" w:cs="Times New Roman"/>
        </w:rPr>
        <w:t xml:space="preserve">   Całe sprawozdanie powinno być zwięzłe i nie przekraczać 2 stron – czcionka Calibri </w:t>
      </w:r>
      <w:r>
        <w:rPr>
          <w:rFonts w:ascii="Times New Roman" w:hAnsi="Times New Roman" w:cs="Times New Roman"/>
        </w:rPr>
        <w:t xml:space="preserve">lub Times New Roman </w:t>
      </w:r>
      <w:r w:rsidRPr="001F49A4">
        <w:rPr>
          <w:rFonts w:ascii="Times New Roman" w:hAnsi="Times New Roman" w:cs="Times New Roman"/>
        </w:rPr>
        <w:t>12, odstęp 1,15</w:t>
      </w:r>
      <w:r>
        <w:rPr>
          <w:rFonts w:ascii="Times New Roman" w:hAnsi="Times New Roman" w:cs="Times New Roman"/>
        </w:rPr>
        <w:t xml:space="preserve"> – 1,5</w:t>
      </w:r>
      <w:r w:rsidRPr="001F49A4">
        <w:rPr>
          <w:rFonts w:ascii="Times New Roman" w:hAnsi="Times New Roman" w:cs="Times New Roman"/>
        </w:rPr>
        <w:t>. Załączniki do sprawozdania w postaci zdjęć, itp. nie są przyjmowane.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  <w:lang w:eastAsia="pl-PL"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  <w:lang w:eastAsia="pl-PL"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54D35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12329"/>
    <w:rsid w:val="00314962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D4B5F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15F9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66B5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A6AB9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77F42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4481A"/>
    <w:rsid w:val="00957E4A"/>
    <w:rsid w:val="0098689A"/>
    <w:rsid w:val="0099694C"/>
    <w:rsid w:val="009971B5"/>
    <w:rsid w:val="009F4BA4"/>
    <w:rsid w:val="00A076A5"/>
    <w:rsid w:val="00A329FC"/>
    <w:rsid w:val="00A35C68"/>
    <w:rsid w:val="00A362DC"/>
    <w:rsid w:val="00A36FF6"/>
    <w:rsid w:val="00A41A39"/>
    <w:rsid w:val="00A45ABA"/>
    <w:rsid w:val="00A51557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BB7E23"/>
    <w:rsid w:val="00C100D3"/>
    <w:rsid w:val="00C20693"/>
    <w:rsid w:val="00C21514"/>
    <w:rsid w:val="00C25F2E"/>
    <w:rsid w:val="00C34604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4F1"/>
    <w:rsid w:val="00D81610"/>
    <w:rsid w:val="00DA37DD"/>
    <w:rsid w:val="00DA6E16"/>
    <w:rsid w:val="00DB6305"/>
    <w:rsid w:val="00E07DE2"/>
    <w:rsid w:val="00E21993"/>
    <w:rsid w:val="00E524E2"/>
    <w:rsid w:val="00E62774"/>
    <w:rsid w:val="00E72614"/>
    <w:rsid w:val="00E86E29"/>
    <w:rsid w:val="00E94A47"/>
    <w:rsid w:val="00EA6AD4"/>
    <w:rsid w:val="00EB15BD"/>
    <w:rsid w:val="00EE0CD3"/>
    <w:rsid w:val="00EF0A8B"/>
    <w:rsid w:val="00EF5B5C"/>
    <w:rsid w:val="00F12380"/>
    <w:rsid w:val="00F15140"/>
    <w:rsid w:val="00F31877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AEF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Lenovo</cp:lastModifiedBy>
  <cp:revision>4</cp:revision>
  <cp:lastPrinted>2021-09-21T11:18:00Z</cp:lastPrinted>
  <dcterms:created xsi:type="dcterms:W3CDTF">2022-12-21T18:32:00Z</dcterms:created>
  <dcterms:modified xsi:type="dcterms:W3CDTF">2022-12-21T19:03:00Z</dcterms:modified>
</cp:coreProperties>
</file>