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33403" w14:textId="77777777" w:rsidR="008D421A" w:rsidRDefault="00B03C62" w:rsidP="00DC5423">
      <w:pPr>
        <w:spacing w:after="142" w:line="360" w:lineRule="auto"/>
        <w:ind w:left="0" w:firstLine="0"/>
      </w:pPr>
      <w:r>
        <w:rPr>
          <w:sz w:val="25"/>
        </w:rPr>
        <w:t xml:space="preserve"> </w:t>
      </w:r>
    </w:p>
    <w:p w14:paraId="31AF31D4" w14:textId="3958E0F4" w:rsidR="008D421A" w:rsidRDefault="00787DCD" w:rsidP="00787DCD">
      <w:pPr>
        <w:spacing w:after="0" w:line="360" w:lineRule="auto"/>
      </w:pPr>
      <w:r>
        <w:rPr>
          <w:b/>
          <w:sz w:val="32"/>
        </w:rPr>
        <w:t xml:space="preserve">PROGRAM WYCHOWAWCZO </w:t>
      </w:r>
      <w:r w:rsidR="00B03C62">
        <w:rPr>
          <w:b/>
          <w:sz w:val="32"/>
        </w:rPr>
        <w:t>PROFILAKTYCZNY SZKOŁY</w:t>
      </w:r>
    </w:p>
    <w:p w14:paraId="29176A95" w14:textId="273BD2FE" w:rsidR="008D421A" w:rsidRDefault="00787DCD" w:rsidP="00787DCD">
      <w:pPr>
        <w:spacing w:after="0" w:line="360" w:lineRule="auto"/>
      </w:pPr>
      <w:r>
        <w:rPr>
          <w:b/>
          <w:sz w:val="32"/>
        </w:rPr>
        <w:t xml:space="preserve">        </w:t>
      </w:r>
      <w:r w:rsidR="00B03C62">
        <w:rPr>
          <w:b/>
          <w:sz w:val="32"/>
        </w:rPr>
        <w:t>PODSTAWOWEJ NR 257 IM. PROF. M. FALSKIEGO</w:t>
      </w:r>
    </w:p>
    <w:p w14:paraId="0260A46F" w14:textId="2CE740E7" w:rsidR="008D421A" w:rsidRDefault="00787DCD" w:rsidP="00787DCD">
      <w:pPr>
        <w:spacing w:after="0" w:line="360" w:lineRule="auto"/>
        <w:ind w:left="0" w:right="1421" w:firstLine="0"/>
        <w:jc w:val="center"/>
      </w:pPr>
      <w:r>
        <w:rPr>
          <w:b/>
          <w:sz w:val="32"/>
        </w:rPr>
        <w:t xml:space="preserve">                  </w:t>
      </w:r>
      <w:r w:rsidR="000054C2">
        <w:rPr>
          <w:b/>
          <w:sz w:val="32"/>
        </w:rPr>
        <w:t>W WARSZAWIE 202</w:t>
      </w:r>
      <w:r w:rsidR="00D56037">
        <w:rPr>
          <w:b/>
          <w:sz w:val="32"/>
        </w:rPr>
        <w:t>5</w:t>
      </w:r>
      <w:r w:rsidR="000054C2">
        <w:rPr>
          <w:b/>
          <w:sz w:val="32"/>
        </w:rPr>
        <w:t>/202</w:t>
      </w:r>
      <w:r w:rsidR="001F4C4C">
        <w:rPr>
          <w:b/>
          <w:sz w:val="32"/>
        </w:rPr>
        <w:t>6</w:t>
      </w:r>
    </w:p>
    <w:p w14:paraId="5090E2AE" w14:textId="6D4AB654" w:rsidR="008D421A" w:rsidRPr="00DC5423" w:rsidRDefault="008D421A" w:rsidP="00787DCD">
      <w:pPr>
        <w:spacing w:after="114" w:line="360" w:lineRule="auto"/>
        <w:ind w:left="0" w:firstLine="0"/>
        <w:jc w:val="center"/>
        <w:rPr>
          <w:sz w:val="28"/>
          <w:szCs w:val="28"/>
        </w:rPr>
      </w:pPr>
    </w:p>
    <w:p w14:paraId="61551B6E" w14:textId="6062814B" w:rsidR="008D421A" w:rsidRPr="00DC5423" w:rsidRDefault="008D421A" w:rsidP="00787DCD">
      <w:pPr>
        <w:spacing w:after="0" w:line="360" w:lineRule="auto"/>
        <w:ind w:left="0" w:firstLine="0"/>
        <w:jc w:val="center"/>
        <w:rPr>
          <w:sz w:val="28"/>
          <w:szCs w:val="28"/>
        </w:rPr>
      </w:pPr>
    </w:p>
    <w:p w14:paraId="190A4339" w14:textId="3E070817" w:rsidR="008D421A" w:rsidRPr="00DC5423" w:rsidRDefault="00B03C62" w:rsidP="00787DCD">
      <w:pPr>
        <w:spacing w:after="0" w:line="360" w:lineRule="auto"/>
        <w:ind w:left="2" w:firstLine="0"/>
        <w:jc w:val="center"/>
        <w:rPr>
          <w:b/>
          <w:bCs/>
          <w:sz w:val="28"/>
          <w:szCs w:val="28"/>
        </w:rPr>
      </w:pPr>
      <w:r w:rsidRPr="00DC5423">
        <w:rPr>
          <w:b/>
          <w:bCs/>
          <w:sz w:val="28"/>
          <w:szCs w:val="28"/>
          <w:u w:val="single" w:color="000000"/>
        </w:rPr>
        <w:t>PODSTAWA PRAWNA</w:t>
      </w:r>
    </w:p>
    <w:p w14:paraId="39C1A9A4" w14:textId="77777777" w:rsidR="008D421A" w:rsidRPr="00DC5423" w:rsidRDefault="00B03C62" w:rsidP="00DC5423">
      <w:pPr>
        <w:spacing w:after="150" w:line="360" w:lineRule="auto"/>
        <w:ind w:left="0" w:firstLine="0"/>
        <w:rPr>
          <w:sz w:val="28"/>
          <w:szCs w:val="28"/>
        </w:rPr>
      </w:pPr>
      <w:r w:rsidRPr="00DC5423">
        <w:rPr>
          <w:sz w:val="28"/>
          <w:szCs w:val="28"/>
        </w:rPr>
        <w:t xml:space="preserve"> </w:t>
      </w:r>
    </w:p>
    <w:p w14:paraId="6C1E4DED" w14:textId="5C8EB573" w:rsidR="008D421A" w:rsidRPr="00D12C08" w:rsidRDefault="00B03C62" w:rsidP="00D12C08">
      <w:pPr>
        <w:numPr>
          <w:ilvl w:val="0"/>
          <w:numId w:val="1"/>
        </w:numPr>
        <w:spacing w:line="360" w:lineRule="auto"/>
        <w:ind w:left="495" w:hanging="368"/>
        <w:rPr>
          <w:sz w:val="28"/>
          <w:szCs w:val="28"/>
        </w:rPr>
      </w:pPr>
      <w:r w:rsidRPr="00DC5423">
        <w:rPr>
          <w:sz w:val="28"/>
          <w:szCs w:val="28"/>
        </w:rPr>
        <w:t xml:space="preserve">Konstytucja Rzeczypospolitej Polskiej z 1997 r. </w:t>
      </w:r>
    </w:p>
    <w:p w14:paraId="614AAEE1" w14:textId="20C8A503" w:rsidR="008D421A" w:rsidRPr="00D12C08" w:rsidRDefault="00B03C62" w:rsidP="00D12C08">
      <w:pPr>
        <w:numPr>
          <w:ilvl w:val="0"/>
          <w:numId w:val="1"/>
        </w:numPr>
        <w:spacing w:line="360" w:lineRule="auto"/>
        <w:ind w:left="495" w:hanging="368"/>
        <w:rPr>
          <w:sz w:val="28"/>
          <w:szCs w:val="28"/>
        </w:rPr>
      </w:pPr>
      <w:r w:rsidRPr="00DC5423">
        <w:rPr>
          <w:sz w:val="28"/>
          <w:szCs w:val="28"/>
        </w:rPr>
        <w:t xml:space="preserve">Konwencja o Prawach Dziecka. </w:t>
      </w:r>
    </w:p>
    <w:p w14:paraId="3DC31DE5" w14:textId="0EB00AA2" w:rsidR="008D421A" w:rsidRPr="00D12C08" w:rsidRDefault="00B03C62" w:rsidP="00D12C08">
      <w:pPr>
        <w:numPr>
          <w:ilvl w:val="0"/>
          <w:numId w:val="1"/>
        </w:numPr>
        <w:spacing w:line="360" w:lineRule="auto"/>
        <w:ind w:left="495" w:hanging="368"/>
        <w:rPr>
          <w:sz w:val="28"/>
          <w:szCs w:val="28"/>
        </w:rPr>
      </w:pPr>
      <w:r w:rsidRPr="00DC5423">
        <w:rPr>
          <w:sz w:val="28"/>
          <w:szCs w:val="28"/>
        </w:rPr>
        <w:t xml:space="preserve">Europejska Karta Praw Człowieka. </w:t>
      </w:r>
    </w:p>
    <w:p w14:paraId="26B22529" w14:textId="7A81702F" w:rsidR="008D421A" w:rsidRPr="00D12C08" w:rsidRDefault="00B03C62" w:rsidP="00D12C08">
      <w:pPr>
        <w:numPr>
          <w:ilvl w:val="0"/>
          <w:numId w:val="1"/>
        </w:numPr>
        <w:spacing w:line="360" w:lineRule="auto"/>
        <w:ind w:left="495" w:hanging="368"/>
        <w:rPr>
          <w:sz w:val="28"/>
          <w:szCs w:val="28"/>
        </w:rPr>
      </w:pPr>
      <w:r w:rsidRPr="00DC5423">
        <w:rPr>
          <w:sz w:val="28"/>
          <w:szCs w:val="28"/>
        </w:rPr>
        <w:t xml:space="preserve">Ustawa z dnia 14 grudnia 2016 roku - Prawo Oświatowe </w:t>
      </w:r>
    </w:p>
    <w:p w14:paraId="4D9C8421" w14:textId="61F9B555" w:rsidR="00821794" w:rsidRPr="00D12C08" w:rsidRDefault="00B03C62" w:rsidP="00D12C08">
      <w:pPr>
        <w:numPr>
          <w:ilvl w:val="0"/>
          <w:numId w:val="1"/>
        </w:numPr>
        <w:spacing w:line="360" w:lineRule="auto"/>
        <w:ind w:left="495" w:hanging="368"/>
        <w:rPr>
          <w:sz w:val="28"/>
          <w:szCs w:val="28"/>
        </w:rPr>
      </w:pPr>
      <w:r w:rsidRPr="00DC5423">
        <w:rPr>
          <w:sz w:val="28"/>
          <w:szCs w:val="28"/>
        </w:rPr>
        <w:t xml:space="preserve">Statut Szkoły (wraz z obowiązującymi regulaminami i procedurami). </w:t>
      </w:r>
    </w:p>
    <w:p w14:paraId="66D92BF5" w14:textId="77777777" w:rsidR="00821794" w:rsidRPr="00DC5423" w:rsidRDefault="00821794" w:rsidP="00DC5423">
      <w:pPr>
        <w:numPr>
          <w:ilvl w:val="0"/>
          <w:numId w:val="1"/>
        </w:numPr>
        <w:spacing w:line="360" w:lineRule="auto"/>
        <w:ind w:left="495" w:hanging="368"/>
        <w:rPr>
          <w:sz w:val="28"/>
          <w:szCs w:val="28"/>
        </w:rPr>
      </w:pPr>
      <w:r w:rsidRPr="00DC5423">
        <w:rPr>
          <w:sz w:val="28"/>
          <w:szCs w:val="28"/>
        </w:rPr>
        <w:t>Rozporządzenie Ministra Edukacji z dnia 6 marca 2025 r. zmieniające rozporządzenie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w:t>
      </w:r>
    </w:p>
    <w:p w14:paraId="329F3C45" w14:textId="0FFFE3F7" w:rsidR="008D421A" w:rsidRPr="00DC5423" w:rsidRDefault="00B03C62" w:rsidP="00DC5423">
      <w:pPr>
        <w:spacing w:line="360" w:lineRule="auto"/>
        <w:ind w:left="0" w:firstLine="0"/>
        <w:rPr>
          <w:sz w:val="28"/>
          <w:szCs w:val="28"/>
        </w:rPr>
      </w:pPr>
      <w:r w:rsidRPr="00DC5423">
        <w:rPr>
          <w:sz w:val="28"/>
          <w:szCs w:val="28"/>
        </w:rPr>
        <w:t xml:space="preserve"> </w:t>
      </w:r>
    </w:p>
    <w:p w14:paraId="21D7E215" w14:textId="77777777" w:rsidR="008D421A" w:rsidRPr="00DC5423" w:rsidRDefault="00B03C62" w:rsidP="00DC5423">
      <w:pPr>
        <w:numPr>
          <w:ilvl w:val="0"/>
          <w:numId w:val="1"/>
        </w:numPr>
        <w:spacing w:line="360" w:lineRule="auto"/>
        <w:ind w:left="495" w:hanging="368"/>
        <w:rPr>
          <w:sz w:val="28"/>
          <w:szCs w:val="28"/>
        </w:rPr>
      </w:pPr>
      <w:r w:rsidRPr="00DC5423">
        <w:rPr>
          <w:sz w:val="28"/>
          <w:szCs w:val="28"/>
        </w:rPr>
        <w:t xml:space="preserve">Rozporządzenia MEN z d. 9 sierpnia 2017 r. w sprawie zasad organizacji i udzielania pomocy psychologiczno-pedagogicznej w publicznych przedszkolach, szkołach i placówkach. </w:t>
      </w:r>
    </w:p>
    <w:p w14:paraId="737A439D" w14:textId="43AE59F7" w:rsidR="000054C2" w:rsidRDefault="00B03C62" w:rsidP="00D12C08">
      <w:pPr>
        <w:spacing w:after="0" w:line="360" w:lineRule="auto"/>
        <w:ind w:left="0" w:firstLine="0"/>
        <w:rPr>
          <w:sz w:val="28"/>
          <w:szCs w:val="28"/>
        </w:rPr>
      </w:pPr>
      <w:r w:rsidRPr="00DC5423">
        <w:rPr>
          <w:sz w:val="28"/>
          <w:szCs w:val="28"/>
        </w:rPr>
        <w:t xml:space="preserve"> </w:t>
      </w:r>
    </w:p>
    <w:p w14:paraId="3EB1BB81" w14:textId="77777777" w:rsidR="00787DCD" w:rsidRDefault="00787DCD" w:rsidP="00D12C08">
      <w:pPr>
        <w:spacing w:after="0" w:line="360" w:lineRule="auto"/>
        <w:ind w:left="0" w:firstLine="0"/>
        <w:rPr>
          <w:sz w:val="28"/>
          <w:szCs w:val="28"/>
        </w:rPr>
      </w:pPr>
    </w:p>
    <w:p w14:paraId="437318AF" w14:textId="77777777" w:rsidR="00787DCD" w:rsidRDefault="00787DCD" w:rsidP="00D12C08">
      <w:pPr>
        <w:spacing w:after="0" w:line="360" w:lineRule="auto"/>
        <w:ind w:left="0" w:firstLine="0"/>
        <w:rPr>
          <w:sz w:val="28"/>
          <w:szCs w:val="28"/>
        </w:rPr>
      </w:pPr>
    </w:p>
    <w:p w14:paraId="3186BCBA" w14:textId="77777777" w:rsidR="00787DCD" w:rsidRPr="00D12C08" w:rsidRDefault="00787DCD" w:rsidP="00D12C08">
      <w:pPr>
        <w:spacing w:after="0" w:line="360" w:lineRule="auto"/>
        <w:ind w:left="0" w:firstLine="0"/>
        <w:rPr>
          <w:sz w:val="28"/>
          <w:szCs w:val="28"/>
        </w:rPr>
      </w:pPr>
    </w:p>
    <w:p w14:paraId="4D005152" w14:textId="38801808" w:rsidR="008D421A" w:rsidRDefault="00B03C62" w:rsidP="00D12C08">
      <w:pPr>
        <w:spacing w:after="0" w:line="360" w:lineRule="auto"/>
        <w:ind w:left="115"/>
        <w:rPr>
          <w:sz w:val="28"/>
          <w:szCs w:val="28"/>
        </w:rPr>
      </w:pPr>
      <w:r w:rsidRPr="00DC5423">
        <w:rPr>
          <w:sz w:val="28"/>
          <w:szCs w:val="28"/>
          <w:u w:val="single" w:color="000000"/>
        </w:rPr>
        <w:lastRenderedPageBreak/>
        <w:t>Dodatkowo:</w:t>
      </w:r>
      <w:r w:rsidRPr="00DC5423">
        <w:rPr>
          <w:sz w:val="28"/>
          <w:szCs w:val="28"/>
        </w:rPr>
        <w:t xml:space="preserve"> </w:t>
      </w:r>
    </w:p>
    <w:p w14:paraId="2526C8CB" w14:textId="77777777" w:rsidR="00D12C08" w:rsidRPr="00DC5423" w:rsidRDefault="00D12C08" w:rsidP="00D12C08">
      <w:pPr>
        <w:spacing w:after="0" w:line="360" w:lineRule="auto"/>
        <w:ind w:left="115"/>
        <w:rPr>
          <w:sz w:val="28"/>
          <w:szCs w:val="28"/>
        </w:rPr>
      </w:pPr>
    </w:p>
    <w:p w14:paraId="4EF55D1E" w14:textId="54256B31" w:rsidR="008D421A" w:rsidRPr="00D12C08" w:rsidRDefault="00B03C62" w:rsidP="00D12C08">
      <w:pPr>
        <w:numPr>
          <w:ilvl w:val="0"/>
          <w:numId w:val="1"/>
        </w:numPr>
        <w:spacing w:line="360" w:lineRule="auto"/>
        <w:ind w:left="495" w:hanging="368"/>
        <w:rPr>
          <w:sz w:val="28"/>
          <w:szCs w:val="28"/>
        </w:rPr>
      </w:pPr>
      <w:r w:rsidRPr="00DC5423">
        <w:rPr>
          <w:sz w:val="28"/>
          <w:szCs w:val="28"/>
        </w:rPr>
        <w:t xml:space="preserve">Ustawa o ochronie zdrowia psychicznego z dnia 19.08.1994 r. </w:t>
      </w:r>
    </w:p>
    <w:p w14:paraId="36021A05" w14:textId="77777777" w:rsidR="008D421A" w:rsidRPr="00DC5423" w:rsidRDefault="00B03C62" w:rsidP="00DC5423">
      <w:pPr>
        <w:numPr>
          <w:ilvl w:val="0"/>
          <w:numId w:val="1"/>
        </w:numPr>
        <w:spacing w:line="360" w:lineRule="auto"/>
        <w:ind w:left="495" w:hanging="368"/>
        <w:rPr>
          <w:sz w:val="28"/>
          <w:szCs w:val="28"/>
        </w:rPr>
      </w:pPr>
      <w:r w:rsidRPr="00DC5423">
        <w:rPr>
          <w:sz w:val="28"/>
          <w:szCs w:val="28"/>
        </w:rPr>
        <w:t xml:space="preserve">Ustawa o ochronie zdrowia przed następstwami używania tytoniu i wyrobów tytoniowych z dn. 9 listopada 1995 r.. </w:t>
      </w:r>
    </w:p>
    <w:p w14:paraId="4F17F888" w14:textId="792CE91B" w:rsidR="008D421A" w:rsidRPr="00D12C08" w:rsidRDefault="00B03C62" w:rsidP="00D12C08">
      <w:pPr>
        <w:numPr>
          <w:ilvl w:val="0"/>
          <w:numId w:val="1"/>
        </w:numPr>
        <w:spacing w:line="360" w:lineRule="auto"/>
        <w:ind w:left="495" w:hanging="368"/>
        <w:rPr>
          <w:sz w:val="28"/>
          <w:szCs w:val="28"/>
        </w:rPr>
      </w:pPr>
      <w:r w:rsidRPr="00DC5423">
        <w:rPr>
          <w:sz w:val="28"/>
          <w:szCs w:val="28"/>
        </w:rPr>
        <w:t xml:space="preserve">Ustawę z dn. 29 lipca 2005 r. o przeciwdziałaniu przemocy w rodzinie. </w:t>
      </w:r>
    </w:p>
    <w:p w14:paraId="370E3DFE" w14:textId="22E0534D" w:rsidR="008D421A" w:rsidRPr="00D12C08" w:rsidRDefault="00B03C62" w:rsidP="00D12C08">
      <w:pPr>
        <w:numPr>
          <w:ilvl w:val="0"/>
          <w:numId w:val="1"/>
        </w:numPr>
        <w:spacing w:line="360" w:lineRule="auto"/>
        <w:ind w:left="495" w:hanging="368"/>
        <w:rPr>
          <w:sz w:val="28"/>
          <w:szCs w:val="28"/>
        </w:rPr>
      </w:pPr>
      <w:r w:rsidRPr="00DC5423">
        <w:rPr>
          <w:sz w:val="28"/>
          <w:szCs w:val="28"/>
        </w:rPr>
        <w:t xml:space="preserve">Ustawę o przeciwdziałaniu narkomanii z dn. 29 lipca 2005 r. (z </w:t>
      </w:r>
      <w:proofErr w:type="spellStart"/>
      <w:r w:rsidRPr="00DC5423">
        <w:rPr>
          <w:sz w:val="28"/>
          <w:szCs w:val="28"/>
        </w:rPr>
        <w:t>późn</w:t>
      </w:r>
      <w:proofErr w:type="spellEnd"/>
      <w:r w:rsidRPr="00DC5423">
        <w:rPr>
          <w:sz w:val="28"/>
          <w:szCs w:val="28"/>
        </w:rPr>
        <w:t xml:space="preserve">. zm.). </w:t>
      </w:r>
    </w:p>
    <w:p w14:paraId="4B4993CB" w14:textId="5FC3CA57" w:rsidR="008D421A" w:rsidRPr="00D12C08" w:rsidRDefault="00B03C62" w:rsidP="00D12C08">
      <w:pPr>
        <w:numPr>
          <w:ilvl w:val="0"/>
          <w:numId w:val="1"/>
        </w:numPr>
        <w:spacing w:line="360" w:lineRule="auto"/>
        <w:ind w:left="495" w:hanging="368"/>
        <w:rPr>
          <w:sz w:val="28"/>
          <w:szCs w:val="28"/>
        </w:rPr>
      </w:pPr>
      <w:r w:rsidRPr="00DC5423">
        <w:rPr>
          <w:sz w:val="28"/>
          <w:szCs w:val="28"/>
        </w:rPr>
        <w:t xml:space="preserve">Ustawę o wychowaniu w trzeźwości i przeciwdziałaniu alkoholizmowi z dnia 26 października 1982 r. </w:t>
      </w:r>
    </w:p>
    <w:p w14:paraId="022DFF1E" w14:textId="7EEB7313" w:rsidR="00B332FF" w:rsidRPr="00D12C08" w:rsidRDefault="00B03C62" w:rsidP="00D12C08">
      <w:pPr>
        <w:numPr>
          <w:ilvl w:val="0"/>
          <w:numId w:val="1"/>
        </w:numPr>
        <w:spacing w:line="360" w:lineRule="auto"/>
        <w:ind w:left="495" w:hanging="368"/>
        <w:rPr>
          <w:sz w:val="28"/>
          <w:szCs w:val="28"/>
        </w:rPr>
      </w:pPr>
      <w:r w:rsidRPr="00DC5423">
        <w:rPr>
          <w:sz w:val="28"/>
          <w:szCs w:val="28"/>
        </w:rPr>
        <w:t xml:space="preserve">Ustawę o postępowaniu w sprawach nieletnich z dnia 26 października 1982 r. (z </w:t>
      </w:r>
      <w:proofErr w:type="spellStart"/>
      <w:r w:rsidRPr="00DC5423">
        <w:rPr>
          <w:sz w:val="28"/>
          <w:szCs w:val="28"/>
        </w:rPr>
        <w:t>późn</w:t>
      </w:r>
      <w:proofErr w:type="spellEnd"/>
      <w:r w:rsidRPr="00DC5423">
        <w:rPr>
          <w:sz w:val="28"/>
          <w:szCs w:val="28"/>
        </w:rPr>
        <w:t xml:space="preserve">. zm.). </w:t>
      </w:r>
    </w:p>
    <w:p w14:paraId="6718B8B9" w14:textId="525095F9" w:rsidR="008D421A" w:rsidRPr="00D12C08" w:rsidRDefault="005950A1" w:rsidP="00D12C08">
      <w:pPr>
        <w:numPr>
          <w:ilvl w:val="0"/>
          <w:numId w:val="1"/>
        </w:numPr>
        <w:spacing w:line="360" w:lineRule="auto"/>
        <w:ind w:left="495" w:hanging="368"/>
        <w:rPr>
          <w:sz w:val="28"/>
          <w:szCs w:val="28"/>
        </w:rPr>
      </w:pPr>
      <w:r w:rsidRPr="00DC5423">
        <w:rPr>
          <w:sz w:val="28"/>
          <w:szCs w:val="28"/>
        </w:rPr>
        <w:t>Ustawą o ochronie małoletnich, czyli tzw. ustawa Kamilka, z dnia 15 lutego 2024r</w:t>
      </w:r>
    </w:p>
    <w:p w14:paraId="3A7389FE" w14:textId="77777777" w:rsidR="008D421A" w:rsidRPr="00DC5423" w:rsidRDefault="00B03C62" w:rsidP="00DC5423">
      <w:pPr>
        <w:numPr>
          <w:ilvl w:val="0"/>
          <w:numId w:val="1"/>
        </w:numPr>
        <w:spacing w:line="360" w:lineRule="auto"/>
        <w:ind w:left="495" w:hanging="368"/>
        <w:rPr>
          <w:sz w:val="28"/>
          <w:szCs w:val="28"/>
        </w:rPr>
      </w:pPr>
      <w:r w:rsidRPr="00DC5423">
        <w:rPr>
          <w:sz w:val="28"/>
          <w:szCs w:val="28"/>
        </w:rPr>
        <w:t xml:space="preserve">Inne programy krajowe w zakresie profilaktyki i promocji zdrowia. </w:t>
      </w:r>
    </w:p>
    <w:p w14:paraId="7D81A79E" w14:textId="77777777" w:rsidR="008D421A" w:rsidRPr="00DC5423" w:rsidRDefault="00B03C62" w:rsidP="00DC5423">
      <w:pPr>
        <w:spacing w:after="0" w:line="360" w:lineRule="auto"/>
        <w:ind w:left="0" w:firstLine="0"/>
        <w:rPr>
          <w:sz w:val="28"/>
          <w:szCs w:val="28"/>
        </w:rPr>
      </w:pPr>
      <w:r w:rsidRPr="00DC5423">
        <w:rPr>
          <w:sz w:val="28"/>
          <w:szCs w:val="28"/>
        </w:rPr>
        <w:t xml:space="preserve"> </w:t>
      </w:r>
    </w:p>
    <w:p w14:paraId="34848321" w14:textId="2EED1804" w:rsidR="005950A1" w:rsidRPr="00DC5423" w:rsidRDefault="00B03C62" w:rsidP="00DC5423">
      <w:pPr>
        <w:spacing w:after="40" w:line="360" w:lineRule="auto"/>
        <w:ind w:left="0" w:firstLine="0"/>
        <w:rPr>
          <w:sz w:val="28"/>
          <w:szCs w:val="28"/>
        </w:rPr>
      </w:pPr>
      <w:r w:rsidRPr="00DC5423">
        <w:rPr>
          <w:sz w:val="28"/>
          <w:szCs w:val="28"/>
        </w:rPr>
        <w:t xml:space="preserve"> </w:t>
      </w:r>
    </w:p>
    <w:p w14:paraId="3A40842C" w14:textId="3342248E" w:rsidR="00E2062F" w:rsidRPr="00DC5423" w:rsidRDefault="00E2062F" w:rsidP="00DC5423">
      <w:pPr>
        <w:spacing w:after="13" w:line="360" w:lineRule="auto"/>
        <w:ind w:left="11" w:right="13"/>
        <w:rPr>
          <w:b/>
          <w:bCs/>
          <w:sz w:val="28"/>
          <w:szCs w:val="28"/>
        </w:rPr>
      </w:pPr>
      <w:r w:rsidRPr="00DC5423">
        <w:rPr>
          <w:b/>
          <w:bCs/>
          <w:sz w:val="28"/>
          <w:szCs w:val="28"/>
        </w:rPr>
        <w:t>Na podstawie art. 60 ust. 3 pkt 1 ustawy z dnia 14 grudnia 2016 r. –</w:t>
      </w:r>
      <w:r w:rsidR="00821794" w:rsidRPr="00DC5423">
        <w:rPr>
          <w:b/>
          <w:bCs/>
          <w:sz w:val="28"/>
          <w:szCs w:val="28"/>
        </w:rPr>
        <w:t xml:space="preserve"> </w:t>
      </w:r>
      <w:r w:rsidRPr="00DC5423">
        <w:rPr>
          <w:b/>
          <w:bCs/>
          <w:sz w:val="28"/>
          <w:szCs w:val="28"/>
        </w:rPr>
        <w:t>Prawo oświatowe (Dz.U. z 2024 r. poz. 737 ze zm.) ustalam następujące kierunki realizacji polityki oświatowej państwa w roku szkolnym 2025/2026:</w:t>
      </w:r>
    </w:p>
    <w:p w14:paraId="1B91F99F" w14:textId="77777777" w:rsidR="00E2062F" w:rsidRPr="00DC5423" w:rsidRDefault="00E2062F" w:rsidP="00DC5423">
      <w:pPr>
        <w:spacing w:after="13" w:line="360" w:lineRule="auto"/>
        <w:ind w:left="11" w:right="13"/>
        <w:rPr>
          <w:sz w:val="28"/>
          <w:szCs w:val="28"/>
        </w:rPr>
      </w:pPr>
    </w:p>
    <w:p w14:paraId="301E9169" w14:textId="68E15FEF" w:rsidR="00E2062F" w:rsidRPr="00DC5423" w:rsidRDefault="00E2062F" w:rsidP="00D12C08">
      <w:pPr>
        <w:spacing w:after="13" w:line="360" w:lineRule="auto"/>
        <w:ind w:left="11" w:right="13"/>
        <w:rPr>
          <w:sz w:val="28"/>
          <w:szCs w:val="28"/>
        </w:rPr>
      </w:pPr>
      <w:r w:rsidRPr="00DC5423">
        <w:rPr>
          <w:sz w:val="28"/>
          <w:szCs w:val="28"/>
        </w:rPr>
        <w:t>1) Kształtowanie myślenia analitycznego poprzez interdyscyplinarne podejście do nauczania przedmiotów przyrodniczych i ścisłych oraz poprzez rozwijanie umiejętności matemat</w:t>
      </w:r>
      <w:r w:rsidR="00D12C08">
        <w:rPr>
          <w:sz w:val="28"/>
          <w:szCs w:val="28"/>
        </w:rPr>
        <w:t xml:space="preserve">ycznych w kształceniu ogólnym. </w:t>
      </w:r>
    </w:p>
    <w:p w14:paraId="3991BCCC" w14:textId="5371358E" w:rsidR="00E2062F" w:rsidRPr="00DC5423" w:rsidRDefault="00E2062F" w:rsidP="00D12C08">
      <w:pPr>
        <w:spacing w:after="13" w:line="360" w:lineRule="auto"/>
        <w:ind w:left="11" w:right="13"/>
        <w:rPr>
          <w:sz w:val="28"/>
          <w:szCs w:val="28"/>
        </w:rPr>
      </w:pPr>
      <w:r w:rsidRPr="00DC5423">
        <w:rPr>
          <w:sz w:val="28"/>
          <w:szCs w:val="28"/>
        </w:rPr>
        <w:t>2) Szkoła miejscem edukacji obywatelskiej - kształtowanie postaw patriotycznych, społecznych i obywatelskich, odpowiedzialności za region i ojczyznę, dbałości o bezpi</w:t>
      </w:r>
      <w:r w:rsidR="00D12C08">
        <w:rPr>
          <w:sz w:val="28"/>
          <w:szCs w:val="28"/>
        </w:rPr>
        <w:t>eczeństwo własne i innych.</w:t>
      </w:r>
    </w:p>
    <w:p w14:paraId="7C9B853A" w14:textId="2E12F73D" w:rsidR="00E2062F" w:rsidRPr="00DC5423" w:rsidRDefault="00E2062F" w:rsidP="00D12C08">
      <w:pPr>
        <w:spacing w:after="13" w:line="360" w:lineRule="auto"/>
        <w:ind w:left="11" w:right="13"/>
        <w:rPr>
          <w:sz w:val="28"/>
          <w:szCs w:val="28"/>
        </w:rPr>
      </w:pPr>
      <w:r w:rsidRPr="00DC5423">
        <w:rPr>
          <w:sz w:val="28"/>
          <w:szCs w:val="28"/>
        </w:rPr>
        <w:t>3) Promocja zdrowego trybu życia w szkole - kształtowanie postaw i zachowań prozdrowotnych, wspierani</w:t>
      </w:r>
      <w:r w:rsidR="00D12C08">
        <w:rPr>
          <w:sz w:val="28"/>
          <w:szCs w:val="28"/>
        </w:rPr>
        <w:t>e aktywności fizycznej uczniów.</w:t>
      </w:r>
    </w:p>
    <w:p w14:paraId="2288CABF" w14:textId="2C6D21A1" w:rsidR="00E2062F" w:rsidRPr="00DC5423" w:rsidRDefault="00E2062F" w:rsidP="00D12C08">
      <w:pPr>
        <w:spacing w:after="13" w:line="360" w:lineRule="auto"/>
        <w:ind w:left="11" w:right="13"/>
        <w:rPr>
          <w:sz w:val="28"/>
          <w:szCs w:val="28"/>
        </w:rPr>
      </w:pPr>
      <w:r w:rsidRPr="00DC5423">
        <w:rPr>
          <w:sz w:val="28"/>
          <w:szCs w:val="28"/>
        </w:rPr>
        <w:t>4) Profilaktyka przemocy rówieśniczej, zdrowie psychiczne dzieci i młodzieży, wsparcie w kryzysach psychicz</w:t>
      </w:r>
      <w:r w:rsidR="00D12C08">
        <w:rPr>
          <w:sz w:val="28"/>
          <w:szCs w:val="28"/>
        </w:rPr>
        <w:t xml:space="preserve">nych, profilaktyka uzależnień. </w:t>
      </w:r>
    </w:p>
    <w:p w14:paraId="5125227F" w14:textId="05881083" w:rsidR="00E2062F" w:rsidRPr="00DC5423" w:rsidRDefault="00E2062F" w:rsidP="00D12C08">
      <w:pPr>
        <w:spacing w:after="13" w:line="360" w:lineRule="auto"/>
        <w:ind w:left="11" w:right="13"/>
        <w:rPr>
          <w:sz w:val="28"/>
          <w:szCs w:val="28"/>
        </w:rPr>
      </w:pPr>
      <w:r w:rsidRPr="00DC5423">
        <w:rPr>
          <w:sz w:val="28"/>
          <w:szCs w:val="28"/>
        </w:rPr>
        <w:lastRenderedPageBreak/>
        <w:t>5) Promowanie higieny cyfrowej i bezpiecznego poruszania się w sieci, rozwijanie umiejętności krytycznej analizy informacji dostępnych w Internecie, poprawne metodycznie wykorzystywanie przez nauczycieli nowoczesnych technologii, w szczególności opartych na sztucznej inteligencji oraz korzystanie z zasobów Zinteg</w:t>
      </w:r>
      <w:r w:rsidR="00D12C08">
        <w:rPr>
          <w:sz w:val="28"/>
          <w:szCs w:val="28"/>
        </w:rPr>
        <w:t xml:space="preserve">rowanej Platformy Edukacyjnej. </w:t>
      </w:r>
    </w:p>
    <w:p w14:paraId="176232AB" w14:textId="7E614B39" w:rsidR="00E2062F" w:rsidRPr="00DC5423" w:rsidRDefault="00E2062F" w:rsidP="00D12C08">
      <w:pPr>
        <w:spacing w:after="13" w:line="360" w:lineRule="auto"/>
        <w:ind w:left="11" w:right="13"/>
        <w:rPr>
          <w:sz w:val="28"/>
          <w:szCs w:val="28"/>
        </w:rPr>
      </w:pPr>
      <w:r w:rsidRPr="00DC5423">
        <w:rPr>
          <w:sz w:val="28"/>
          <w:szCs w:val="28"/>
        </w:rPr>
        <w:t>6) Promocja kształcenia zawodowego w szkołach podstawowych oraz w środowisku pracodawców, wzmocnienie roli doradztwa za</w:t>
      </w:r>
      <w:r w:rsidR="00D12C08">
        <w:rPr>
          <w:sz w:val="28"/>
          <w:szCs w:val="28"/>
        </w:rPr>
        <w:t xml:space="preserve">wodowego. </w:t>
      </w:r>
    </w:p>
    <w:p w14:paraId="694D2EC6" w14:textId="282502B0" w:rsidR="00E2062F" w:rsidRPr="00DC5423" w:rsidRDefault="00E2062F" w:rsidP="00D12C08">
      <w:pPr>
        <w:spacing w:after="13" w:line="360" w:lineRule="auto"/>
        <w:ind w:left="11" w:right="13"/>
        <w:rPr>
          <w:sz w:val="28"/>
          <w:szCs w:val="28"/>
        </w:rPr>
      </w:pPr>
      <w:r w:rsidRPr="00DC5423">
        <w:rPr>
          <w:sz w:val="28"/>
          <w:szCs w:val="28"/>
        </w:rPr>
        <w:t>7) Rozwijanie zainteresowania kulturą i językiem polskim wśród Polonii, nauczanie języka polski</w:t>
      </w:r>
      <w:r w:rsidR="00D12C08">
        <w:rPr>
          <w:sz w:val="28"/>
          <w:szCs w:val="28"/>
        </w:rPr>
        <w:t>ego w środowiskach polonijnych.</w:t>
      </w:r>
    </w:p>
    <w:p w14:paraId="3AA82198" w14:textId="69CC9A6D" w:rsidR="005950A1" w:rsidRPr="00DC5423" w:rsidRDefault="00E2062F" w:rsidP="00DC5423">
      <w:pPr>
        <w:spacing w:after="13" w:line="360" w:lineRule="auto"/>
        <w:ind w:left="11" w:right="13"/>
        <w:rPr>
          <w:sz w:val="28"/>
          <w:szCs w:val="28"/>
        </w:rPr>
      </w:pPr>
      <w:r w:rsidRPr="00DC5423">
        <w:rPr>
          <w:sz w:val="28"/>
          <w:szCs w:val="28"/>
        </w:rPr>
        <w:t>8) Wspieranie aktywności poznawczej i poczucia sprawczości ucznia poprzez promowanie oceniania kształtującego i metod aktywizujących w dydaktyce</w:t>
      </w:r>
    </w:p>
    <w:p w14:paraId="5F1D9C42" w14:textId="77777777" w:rsidR="008D421A" w:rsidRPr="00DC5423" w:rsidRDefault="00B03C62" w:rsidP="00DC5423">
      <w:pPr>
        <w:spacing w:after="0" w:line="360" w:lineRule="auto"/>
        <w:ind w:left="0" w:firstLine="0"/>
        <w:rPr>
          <w:sz w:val="28"/>
          <w:szCs w:val="28"/>
        </w:rPr>
      </w:pPr>
      <w:r w:rsidRPr="00DC5423">
        <w:rPr>
          <w:sz w:val="28"/>
          <w:szCs w:val="28"/>
        </w:rPr>
        <w:t xml:space="preserve"> </w:t>
      </w:r>
    </w:p>
    <w:p w14:paraId="0E007A3A" w14:textId="2EE4D6DB" w:rsidR="008D421A" w:rsidRPr="00DC5423" w:rsidRDefault="00B03C62" w:rsidP="00D12C08">
      <w:pPr>
        <w:pStyle w:val="Nagwek1"/>
        <w:spacing w:line="360" w:lineRule="auto"/>
        <w:rPr>
          <w:b/>
          <w:szCs w:val="28"/>
        </w:rPr>
      </w:pPr>
      <w:r w:rsidRPr="00DC5423">
        <w:rPr>
          <w:b/>
          <w:szCs w:val="28"/>
        </w:rPr>
        <w:t>WPROWADZENIE</w:t>
      </w:r>
    </w:p>
    <w:p w14:paraId="435DCC46" w14:textId="77777777" w:rsidR="008D421A" w:rsidRPr="00DC5423" w:rsidRDefault="00B03C62" w:rsidP="00DC5423">
      <w:pPr>
        <w:spacing w:after="147" w:line="360" w:lineRule="auto"/>
        <w:ind w:left="0" w:firstLine="0"/>
        <w:rPr>
          <w:sz w:val="28"/>
          <w:szCs w:val="28"/>
        </w:rPr>
      </w:pPr>
      <w:r w:rsidRPr="00DC5423">
        <w:rPr>
          <w:sz w:val="28"/>
          <w:szCs w:val="28"/>
        </w:rPr>
        <w:t xml:space="preserve"> </w:t>
      </w:r>
    </w:p>
    <w:p w14:paraId="082D3FB2" w14:textId="6DDB1A21" w:rsidR="00D12C08" w:rsidRPr="00D12C08" w:rsidRDefault="00D12C08" w:rsidP="00D12C08">
      <w:pPr>
        <w:spacing w:before="100" w:beforeAutospacing="1" w:after="100" w:afterAutospacing="1" w:line="360" w:lineRule="auto"/>
        <w:ind w:left="0" w:firstLine="708"/>
        <w:rPr>
          <w:color w:val="auto"/>
          <w:sz w:val="28"/>
          <w:szCs w:val="28"/>
        </w:rPr>
      </w:pPr>
      <w:r w:rsidRPr="00D12C08">
        <w:rPr>
          <w:color w:val="auto"/>
          <w:sz w:val="28"/>
          <w:szCs w:val="28"/>
        </w:rPr>
        <w:t xml:space="preserve">Rodzina jest pierwszym i najważniejszym środowiskiem wychowawczym dziecka. To właśnie w domu rodzinnym kształtują się fundamenty osobowości, emocjonalnej równowagi i poczucia bezpieczeństwa. Rodzice mają obowiązek otaczać dziecko miłością, troską oraz wspierać je w odkrywaniu świata wartości — takich jak prawda, dobro, piękno, sprawiedliwość, zaufanie, godność, tolerancja i szacunek wobec siebie i innych. To w rodzinie dziecko powinno po raz pierwszy zetknąć się </w:t>
      </w:r>
      <w:r>
        <w:rPr>
          <w:color w:val="auto"/>
          <w:sz w:val="28"/>
          <w:szCs w:val="28"/>
        </w:rPr>
        <w:t xml:space="preserve">                </w:t>
      </w:r>
      <w:r w:rsidRPr="00D12C08">
        <w:rPr>
          <w:color w:val="auto"/>
          <w:sz w:val="28"/>
          <w:szCs w:val="28"/>
        </w:rPr>
        <w:t>z tym, co etyczne i ponadczasowe.</w:t>
      </w:r>
    </w:p>
    <w:p w14:paraId="4AF13281" w14:textId="77777777" w:rsidR="00D12C08" w:rsidRPr="00D12C08" w:rsidRDefault="00D12C08" w:rsidP="00D12C08">
      <w:pPr>
        <w:spacing w:before="100" w:beforeAutospacing="1" w:after="100" w:afterAutospacing="1" w:line="360" w:lineRule="auto"/>
        <w:ind w:left="0" w:firstLine="0"/>
        <w:rPr>
          <w:color w:val="auto"/>
          <w:sz w:val="28"/>
          <w:szCs w:val="28"/>
        </w:rPr>
      </w:pPr>
      <w:r w:rsidRPr="00D12C08">
        <w:rPr>
          <w:color w:val="auto"/>
          <w:sz w:val="28"/>
          <w:szCs w:val="28"/>
        </w:rPr>
        <w:t>Szkoła pełni rolę partnera w procesie wychowania, wspierając działania rodziny. Autorytet domu i szkoły powinien się wzajemnie uzupełniać — wartości przekazywane przez nauczycieli muszą być wzmacniane w domu, a to, co pozytywne buduje rodzina, powinno być kontynuowane przez szkołę. Tylko wspólne, spójne i skoordynowane działania obu środowisk mogą przynieść trwałe efekty wychowawcze. Wychowanie staje się wtedy wspólną misją, a nie rozproszonymi działaniami.</w:t>
      </w:r>
    </w:p>
    <w:p w14:paraId="222B6A76" w14:textId="09864BB1" w:rsidR="00D12C08" w:rsidRPr="00D12C08" w:rsidRDefault="00D12C08" w:rsidP="00D12C08">
      <w:pPr>
        <w:spacing w:before="100" w:beforeAutospacing="1" w:after="100" w:afterAutospacing="1" w:line="360" w:lineRule="auto"/>
        <w:ind w:left="0" w:firstLine="0"/>
        <w:rPr>
          <w:color w:val="auto"/>
          <w:sz w:val="28"/>
          <w:szCs w:val="28"/>
        </w:rPr>
      </w:pPr>
      <w:r w:rsidRPr="00D12C08">
        <w:rPr>
          <w:color w:val="auto"/>
          <w:sz w:val="28"/>
          <w:szCs w:val="28"/>
        </w:rPr>
        <w:lastRenderedPageBreak/>
        <w:t xml:space="preserve">W szkole proces kształcenia i wychowania tworzy nierozerwalną całość. Każdy nauczyciel ma obowiązek wspierać uczniów </w:t>
      </w:r>
      <w:r>
        <w:rPr>
          <w:color w:val="auto"/>
          <w:sz w:val="28"/>
          <w:szCs w:val="28"/>
        </w:rPr>
        <w:t xml:space="preserve">                   </w:t>
      </w:r>
      <w:r w:rsidRPr="00D12C08">
        <w:rPr>
          <w:color w:val="auto"/>
          <w:sz w:val="28"/>
          <w:szCs w:val="28"/>
        </w:rPr>
        <w:t>w ich rozwoju, nie tylko intelektualnym, ale również emocjonalnym, moralnym i duchowym. Poprzez odpowiednio zaplanowane sytuacje dydaktyczne uczniowie nie tylko zdobywają wiedzę, ale także kształtują postawy, rozwijają system wartości i uczą się odpowiedzialności.</w:t>
      </w:r>
    </w:p>
    <w:p w14:paraId="76A00469" w14:textId="77777777" w:rsidR="00D12C08" w:rsidRPr="00D12C08" w:rsidRDefault="00D12C08" w:rsidP="00D12C08">
      <w:pPr>
        <w:spacing w:before="100" w:beforeAutospacing="1" w:after="100" w:afterAutospacing="1" w:line="360" w:lineRule="auto"/>
        <w:ind w:left="0" w:firstLine="0"/>
        <w:rPr>
          <w:color w:val="auto"/>
          <w:sz w:val="28"/>
          <w:szCs w:val="28"/>
        </w:rPr>
      </w:pPr>
      <w:r w:rsidRPr="00D12C08">
        <w:rPr>
          <w:color w:val="auto"/>
          <w:sz w:val="28"/>
          <w:szCs w:val="28"/>
        </w:rPr>
        <w:t>Uczeń jest centrum procesu edukacyjnego. Jego potrzeby rozwojowe powinny być punktem wyjścia dla działań szkoły — nie tylko wymagania programowe. Edukacja powinna wspierać rozwój fizyczny, ćwiczyć zmysły, rozwijać sprawność intelektualną, uczyć zarządzania emocjami, wzmacniać wolę oraz budować dojrzałość moralną i duchową. Szkoła ma obowiązek tworzyć warunki sprzyjające wszechstronnemu rozwojowi ucznia, uwzględniając jego indywidualne możliwości, zainteresowania i predyspozycje.</w:t>
      </w:r>
    </w:p>
    <w:p w14:paraId="5809BB4C" w14:textId="77777777" w:rsidR="000054C2" w:rsidRPr="00DC5423" w:rsidRDefault="000054C2" w:rsidP="00DC5423">
      <w:pPr>
        <w:spacing w:line="360" w:lineRule="auto"/>
        <w:ind w:left="127" w:right="116" w:firstLine="708"/>
        <w:rPr>
          <w:sz w:val="28"/>
          <w:szCs w:val="28"/>
        </w:rPr>
      </w:pPr>
    </w:p>
    <w:p w14:paraId="086335BE" w14:textId="77777777" w:rsidR="008D421A" w:rsidRPr="00D12C08" w:rsidRDefault="00B03C62" w:rsidP="00DC5423">
      <w:pPr>
        <w:spacing w:after="0" w:line="360" w:lineRule="auto"/>
        <w:ind w:left="10" w:right="4"/>
        <w:rPr>
          <w:b/>
          <w:sz w:val="28"/>
          <w:szCs w:val="28"/>
        </w:rPr>
      </w:pPr>
      <w:r w:rsidRPr="00D12C08">
        <w:rPr>
          <w:b/>
          <w:sz w:val="28"/>
          <w:szCs w:val="28"/>
          <w:u w:val="single" w:color="000000"/>
        </w:rPr>
        <w:t>Wychowanie w naszej szkole ma charakter:</w:t>
      </w:r>
      <w:r w:rsidRPr="00D12C08">
        <w:rPr>
          <w:b/>
          <w:sz w:val="28"/>
          <w:szCs w:val="28"/>
        </w:rPr>
        <w:t xml:space="preserve"> </w:t>
      </w:r>
    </w:p>
    <w:p w14:paraId="61117969" w14:textId="77777777" w:rsidR="000054C2" w:rsidRPr="00D12C08" w:rsidRDefault="000054C2" w:rsidP="00DC5423">
      <w:pPr>
        <w:spacing w:after="0" w:line="360" w:lineRule="auto"/>
        <w:ind w:left="10" w:right="4"/>
        <w:rPr>
          <w:b/>
          <w:sz w:val="28"/>
          <w:szCs w:val="28"/>
        </w:rPr>
      </w:pPr>
    </w:p>
    <w:p w14:paraId="1A96CAFE" w14:textId="0E249100" w:rsidR="008D421A" w:rsidRPr="00D12C08" w:rsidRDefault="00600885" w:rsidP="00EC2A96">
      <w:pPr>
        <w:pStyle w:val="Akapitzlist"/>
        <w:numPr>
          <w:ilvl w:val="0"/>
          <w:numId w:val="13"/>
        </w:numPr>
        <w:spacing w:line="360" w:lineRule="auto"/>
        <w:rPr>
          <w:sz w:val="28"/>
          <w:szCs w:val="28"/>
        </w:rPr>
      </w:pPr>
      <w:r w:rsidRPr="00D12C08">
        <w:rPr>
          <w:sz w:val="28"/>
          <w:szCs w:val="28"/>
        </w:rPr>
        <w:t>i</w:t>
      </w:r>
      <w:r w:rsidR="00B03C62" w:rsidRPr="00D12C08">
        <w:rPr>
          <w:sz w:val="28"/>
          <w:szCs w:val="28"/>
        </w:rPr>
        <w:t>ntegralny – obejmuje wszystkie sfery osobowości ucznia: fizyczną, emocjonalną, intelektualną, duchową i społeczną</w:t>
      </w:r>
      <w:r w:rsidRPr="00D12C08">
        <w:rPr>
          <w:sz w:val="28"/>
          <w:szCs w:val="28"/>
        </w:rPr>
        <w:t>;</w:t>
      </w:r>
      <w:r w:rsidR="00B03C62" w:rsidRPr="00D12C08">
        <w:rPr>
          <w:sz w:val="28"/>
          <w:szCs w:val="28"/>
        </w:rPr>
        <w:t xml:space="preserve"> </w:t>
      </w:r>
    </w:p>
    <w:p w14:paraId="6B6BE2A0" w14:textId="04E0BB9B" w:rsidR="008D421A" w:rsidRPr="00D12C08" w:rsidRDefault="00600885" w:rsidP="00EC2A96">
      <w:pPr>
        <w:pStyle w:val="Akapitzlist"/>
        <w:numPr>
          <w:ilvl w:val="0"/>
          <w:numId w:val="13"/>
        </w:numPr>
        <w:spacing w:after="25" w:line="360" w:lineRule="auto"/>
        <w:rPr>
          <w:sz w:val="28"/>
          <w:szCs w:val="28"/>
        </w:rPr>
      </w:pPr>
      <w:r w:rsidRPr="00D12C08">
        <w:rPr>
          <w:sz w:val="28"/>
          <w:szCs w:val="28"/>
        </w:rPr>
        <w:t>p</w:t>
      </w:r>
      <w:r w:rsidR="00B03C62" w:rsidRPr="00D12C08">
        <w:rPr>
          <w:sz w:val="28"/>
          <w:szCs w:val="28"/>
        </w:rPr>
        <w:t>ersonalistyczny – postrzegamy uczniów jako osoby – podmioty z przynależną im wolnością, szacunkiem, równością, ale także odpowiedzialnością</w:t>
      </w:r>
      <w:r w:rsidRPr="00D12C08">
        <w:rPr>
          <w:sz w:val="28"/>
          <w:szCs w:val="28"/>
        </w:rPr>
        <w:t>;</w:t>
      </w:r>
      <w:r w:rsidR="00B03C62" w:rsidRPr="00D12C08">
        <w:rPr>
          <w:sz w:val="28"/>
          <w:szCs w:val="28"/>
        </w:rPr>
        <w:t xml:space="preserve"> </w:t>
      </w:r>
    </w:p>
    <w:p w14:paraId="24E21262" w14:textId="78C8820E" w:rsidR="008D421A" w:rsidRPr="00D12C08" w:rsidRDefault="00600885" w:rsidP="00EC2A96">
      <w:pPr>
        <w:pStyle w:val="Akapitzlist"/>
        <w:numPr>
          <w:ilvl w:val="0"/>
          <w:numId w:val="13"/>
        </w:numPr>
        <w:spacing w:line="360" w:lineRule="auto"/>
        <w:rPr>
          <w:sz w:val="28"/>
          <w:szCs w:val="28"/>
        </w:rPr>
      </w:pPr>
      <w:r w:rsidRPr="00D12C08">
        <w:rPr>
          <w:sz w:val="28"/>
          <w:szCs w:val="28"/>
        </w:rPr>
        <w:t>i</w:t>
      </w:r>
      <w:r w:rsidR="00B03C62" w:rsidRPr="00D12C08">
        <w:rPr>
          <w:sz w:val="28"/>
          <w:szCs w:val="28"/>
        </w:rPr>
        <w:t>ndywidualny – zawsze uwzględniamy etap rozwoju i możliwości psychofizyczne ucznia</w:t>
      </w:r>
      <w:r w:rsidRPr="00D12C08">
        <w:rPr>
          <w:sz w:val="28"/>
          <w:szCs w:val="28"/>
        </w:rPr>
        <w:t>.</w:t>
      </w:r>
      <w:r w:rsidR="00B03C62" w:rsidRPr="00D12C08">
        <w:rPr>
          <w:sz w:val="28"/>
          <w:szCs w:val="28"/>
        </w:rPr>
        <w:t xml:space="preserve"> </w:t>
      </w:r>
    </w:p>
    <w:p w14:paraId="0FE7EFA1" w14:textId="77777777" w:rsidR="008D421A" w:rsidRDefault="00B03C62" w:rsidP="00DC5423">
      <w:pPr>
        <w:spacing w:after="0" w:line="360" w:lineRule="auto"/>
        <w:ind w:left="0" w:firstLine="0"/>
        <w:rPr>
          <w:sz w:val="28"/>
          <w:szCs w:val="28"/>
        </w:rPr>
      </w:pPr>
      <w:r w:rsidRPr="00DC5423">
        <w:rPr>
          <w:sz w:val="28"/>
          <w:szCs w:val="28"/>
        </w:rPr>
        <w:t xml:space="preserve"> </w:t>
      </w:r>
    </w:p>
    <w:p w14:paraId="65C253F5" w14:textId="77777777" w:rsidR="00455CAB" w:rsidRPr="00455CAB" w:rsidRDefault="00455CAB" w:rsidP="00455CAB">
      <w:pPr>
        <w:spacing w:before="100" w:beforeAutospacing="1" w:after="100" w:afterAutospacing="1" w:line="360" w:lineRule="auto"/>
        <w:ind w:left="0" w:firstLine="0"/>
        <w:rPr>
          <w:color w:val="auto"/>
          <w:sz w:val="28"/>
          <w:szCs w:val="28"/>
        </w:rPr>
      </w:pPr>
      <w:r w:rsidRPr="00455CAB">
        <w:rPr>
          <w:color w:val="auto"/>
          <w:sz w:val="28"/>
          <w:szCs w:val="28"/>
        </w:rPr>
        <w:t xml:space="preserve">W działaniach wychowawczych kierujemy się uniwersalnymi wartościami, które pomagają wyjść poza własne potrzeby, ambicje i oczekiwania. Dążymy do tego, by uczniowie dostrzegali znaczenie relacji międzyludzkich i potrafili działać nie tylko z </w:t>
      </w:r>
      <w:r w:rsidRPr="00455CAB">
        <w:rPr>
          <w:color w:val="auto"/>
          <w:sz w:val="28"/>
          <w:szCs w:val="28"/>
        </w:rPr>
        <w:lastRenderedPageBreak/>
        <w:t>myślą o sobie, ale również z uwzględnieniem dobra innych oraz tego, co ma wartość niezależnie od osobistych korzyści.</w:t>
      </w:r>
    </w:p>
    <w:p w14:paraId="6B1BC8A0" w14:textId="77777777" w:rsidR="00455CAB" w:rsidRPr="00455CAB" w:rsidRDefault="00455CAB" w:rsidP="00455CAB">
      <w:pPr>
        <w:spacing w:before="100" w:beforeAutospacing="1" w:after="100" w:afterAutospacing="1" w:line="360" w:lineRule="auto"/>
        <w:ind w:left="0" w:firstLine="0"/>
        <w:rPr>
          <w:color w:val="auto"/>
          <w:sz w:val="28"/>
          <w:szCs w:val="28"/>
        </w:rPr>
      </w:pPr>
      <w:r w:rsidRPr="00455CAB">
        <w:rPr>
          <w:color w:val="auto"/>
          <w:sz w:val="28"/>
          <w:szCs w:val="28"/>
        </w:rPr>
        <w:t>Jednym z kluczowych obszarów pracy wychowawczo-profilaktycznej jest podnoszenie jakości edukacji poprzez uwzględnianie indywidualnych potrzeb rozwojowych i edukacyjnych wszystkich uczniów. Szczególną uwagę poświęcamy wsparciu psychologicznemu i pedagogicznemu, zwłaszcza w sytuacjach kryzysowych, takich jak skutki pandemii. Naszym celem jest zapewnienie dodatkowej opieki, budowanie pozytywnego klimatu w szkole oraz wzmacnianie poczucia bezpieczeństwa wśród uczniów.</w:t>
      </w:r>
    </w:p>
    <w:p w14:paraId="23EC8E2C" w14:textId="77777777" w:rsidR="00455CAB" w:rsidRPr="00455CAB" w:rsidRDefault="00455CAB" w:rsidP="00455CAB">
      <w:pPr>
        <w:spacing w:before="100" w:beforeAutospacing="1" w:after="100" w:afterAutospacing="1" w:line="360" w:lineRule="auto"/>
        <w:ind w:left="0" w:firstLine="0"/>
        <w:rPr>
          <w:color w:val="auto"/>
          <w:sz w:val="28"/>
          <w:szCs w:val="28"/>
        </w:rPr>
      </w:pPr>
      <w:r w:rsidRPr="00455CAB">
        <w:rPr>
          <w:color w:val="auto"/>
          <w:sz w:val="28"/>
          <w:szCs w:val="28"/>
        </w:rPr>
        <w:t>Równocześnie podejmujemy działania na rzecz rozwoju edukacji ekologicznej, aby kształtować w młodych ludziach świadomość i odpowiedzialność za otaczające ich środowisko naturalne.</w:t>
      </w:r>
    </w:p>
    <w:p w14:paraId="45170520" w14:textId="77777777" w:rsidR="00455CAB" w:rsidRPr="00455CAB" w:rsidRDefault="00455CAB" w:rsidP="00455CAB">
      <w:pPr>
        <w:spacing w:before="100" w:beforeAutospacing="1" w:after="100" w:afterAutospacing="1" w:line="360" w:lineRule="auto"/>
        <w:ind w:left="0" w:firstLine="0"/>
        <w:rPr>
          <w:color w:val="auto"/>
          <w:sz w:val="28"/>
          <w:szCs w:val="28"/>
        </w:rPr>
      </w:pPr>
      <w:r w:rsidRPr="00455CAB">
        <w:rPr>
          <w:color w:val="auto"/>
          <w:sz w:val="28"/>
          <w:szCs w:val="28"/>
        </w:rPr>
        <w:t>Naszym priorytetem jest wychowywanie dzieci w duchu wartości takich jak prawda, dobro, piękno, tolerancja i szacunek — zarówno wobec siebie, jak i innych.</w:t>
      </w:r>
    </w:p>
    <w:p w14:paraId="3D63DEE5" w14:textId="77777777" w:rsidR="00455CAB" w:rsidRPr="00DC5423" w:rsidRDefault="00455CAB" w:rsidP="00DC5423">
      <w:pPr>
        <w:spacing w:after="0" w:line="360" w:lineRule="auto"/>
        <w:ind w:left="0" w:firstLine="0"/>
        <w:rPr>
          <w:sz w:val="28"/>
          <w:szCs w:val="28"/>
        </w:rPr>
      </w:pPr>
    </w:p>
    <w:p w14:paraId="6DFAA57E" w14:textId="77777777" w:rsidR="008D421A" w:rsidRPr="00DC5423" w:rsidRDefault="00B03C62" w:rsidP="00DC5423">
      <w:pPr>
        <w:spacing w:line="360" w:lineRule="auto"/>
        <w:ind w:left="137" w:right="122"/>
        <w:rPr>
          <w:sz w:val="28"/>
          <w:szCs w:val="28"/>
        </w:rPr>
      </w:pPr>
      <w:r w:rsidRPr="00DC5423">
        <w:rPr>
          <w:b/>
          <w:sz w:val="28"/>
          <w:szCs w:val="28"/>
        </w:rPr>
        <w:t xml:space="preserve">Wychowanie do prawdy </w:t>
      </w:r>
      <w:r w:rsidRPr="00DC5423">
        <w:rPr>
          <w:sz w:val="28"/>
          <w:szCs w:val="28"/>
        </w:rPr>
        <w:t xml:space="preserve">– to rozwijanie postawy dialogu, rozbudzanie ciekawości poznawczej, motywacji do dalszej edukacji, zdobywanie wiedzy, ale zmierzające nie tyle do przyrostu encyklopedycznych informacji, co do coraz lepszego rozumienia świata materialnego jego jedności i złożoności, świata kultury, świata ducha, prawdy o człowieku, wartościach i ich hierarchii </w:t>
      </w:r>
    </w:p>
    <w:p w14:paraId="43ABB66E" w14:textId="77777777" w:rsidR="007E165B" w:rsidRPr="00DC5423" w:rsidRDefault="007E165B" w:rsidP="00DC5423">
      <w:pPr>
        <w:spacing w:line="360" w:lineRule="auto"/>
        <w:ind w:left="137" w:right="122"/>
        <w:rPr>
          <w:sz w:val="28"/>
          <w:szCs w:val="28"/>
        </w:rPr>
      </w:pPr>
    </w:p>
    <w:p w14:paraId="2D8263EB" w14:textId="77777777" w:rsidR="008D421A" w:rsidRPr="00DC5423" w:rsidRDefault="00B03C62" w:rsidP="00DC5423">
      <w:pPr>
        <w:spacing w:after="27" w:line="360" w:lineRule="auto"/>
        <w:ind w:left="137" w:right="141"/>
        <w:rPr>
          <w:sz w:val="28"/>
          <w:szCs w:val="28"/>
        </w:rPr>
      </w:pPr>
      <w:r w:rsidRPr="00DC5423">
        <w:rPr>
          <w:b/>
          <w:sz w:val="28"/>
          <w:szCs w:val="28"/>
        </w:rPr>
        <w:t xml:space="preserve">Wychowanie do dobra </w:t>
      </w:r>
      <w:r w:rsidRPr="00DC5423">
        <w:rPr>
          <w:sz w:val="28"/>
          <w:szCs w:val="28"/>
        </w:rPr>
        <w:t>– to wspomaganie rozwoju dziecka do umiejętności zrozumienia innych i porozumienia się z nimi, nietolerowania zła</w:t>
      </w:r>
      <w:r w:rsidR="000054C2" w:rsidRPr="00DC5423">
        <w:rPr>
          <w:sz w:val="28"/>
          <w:szCs w:val="28"/>
        </w:rPr>
        <w:t xml:space="preserve">                 </w:t>
      </w:r>
      <w:r w:rsidRPr="00DC5423">
        <w:rPr>
          <w:sz w:val="28"/>
          <w:szCs w:val="28"/>
        </w:rPr>
        <w:t xml:space="preserve"> i niesprawiedliwości, chęci bycia pożytecznym dla bliskich, społeczeństwa, Ojczyzny, dążenia na drodze rzetelnej pracy do osiągania wielkich celów życiowych. </w:t>
      </w:r>
    </w:p>
    <w:p w14:paraId="7E3FEC8F" w14:textId="77777777" w:rsidR="007E165B" w:rsidRPr="00DC5423" w:rsidRDefault="007E165B" w:rsidP="00DC5423">
      <w:pPr>
        <w:spacing w:after="27" w:line="360" w:lineRule="auto"/>
        <w:ind w:left="137" w:right="141"/>
        <w:rPr>
          <w:sz w:val="28"/>
          <w:szCs w:val="28"/>
        </w:rPr>
      </w:pPr>
    </w:p>
    <w:p w14:paraId="75632102" w14:textId="77777777" w:rsidR="008D421A" w:rsidRPr="00DC5423" w:rsidRDefault="00B03C62" w:rsidP="00DC5423">
      <w:pPr>
        <w:spacing w:line="360" w:lineRule="auto"/>
        <w:ind w:left="137"/>
        <w:rPr>
          <w:sz w:val="28"/>
          <w:szCs w:val="28"/>
        </w:rPr>
      </w:pPr>
      <w:r w:rsidRPr="00DC5423">
        <w:rPr>
          <w:b/>
          <w:sz w:val="28"/>
          <w:szCs w:val="28"/>
        </w:rPr>
        <w:t xml:space="preserve">Wychowanie do piękna </w:t>
      </w:r>
      <w:r w:rsidRPr="00DC5423">
        <w:rPr>
          <w:sz w:val="28"/>
          <w:szCs w:val="28"/>
        </w:rPr>
        <w:t xml:space="preserve">– to rozbudzenie potrzeby kontemplacji, zachwytu, wrażliwości na piękno (również to ukryte), umiejętności słuchania, patrzenia, odczuwania, wyrażania własnych myśli i przeżyć, twórczości nie tylko w wymiarze artystycznym, ale również ekologicznym. </w:t>
      </w:r>
    </w:p>
    <w:p w14:paraId="76F63BB1" w14:textId="77777777" w:rsidR="007E165B" w:rsidRPr="00DC5423" w:rsidRDefault="007E165B" w:rsidP="00DC5423">
      <w:pPr>
        <w:spacing w:line="360" w:lineRule="auto"/>
        <w:ind w:left="137"/>
        <w:rPr>
          <w:sz w:val="28"/>
          <w:szCs w:val="28"/>
        </w:rPr>
      </w:pPr>
    </w:p>
    <w:p w14:paraId="5F5CD9C7" w14:textId="420F9579" w:rsidR="007E165B" w:rsidRPr="00DC5423" w:rsidRDefault="007E165B" w:rsidP="00DC5423">
      <w:pPr>
        <w:spacing w:line="360" w:lineRule="auto"/>
        <w:ind w:right="9"/>
        <w:rPr>
          <w:sz w:val="28"/>
          <w:szCs w:val="28"/>
        </w:rPr>
      </w:pPr>
      <w:r w:rsidRPr="00DC5423">
        <w:rPr>
          <w:b/>
          <w:sz w:val="28"/>
          <w:szCs w:val="28"/>
        </w:rPr>
        <w:t>Wychowanie do tolerancji i szacunku</w:t>
      </w:r>
      <w:r w:rsidRPr="00DC5423">
        <w:rPr>
          <w:sz w:val="28"/>
          <w:szCs w:val="28"/>
        </w:rPr>
        <w:t xml:space="preserve"> – to budowanie postaw wpływających na otwartość wobec </w:t>
      </w:r>
      <w:r w:rsidR="00821794" w:rsidRPr="00DC5423">
        <w:rPr>
          <w:sz w:val="28"/>
          <w:szCs w:val="28"/>
        </w:rPr>
        <w:t>innych kultur</w:t>
      </w:r>
      <w:r w:rsidRPr="00DC5423">
        <w:rPr>
          <w:sz w:val="28"/>
          <w:szCs w:val="28"/>
        </w:rPr>
        <w:t>, w szacunku do innej religii, zwyczajów czy pochodzenia.</w:t>
      </w:r>
    </w:p>
    <w:p w14:paraId="081B9777" w14:textId="77777777" w:rsidR="007E165B" w:rsidRPr="00DC5423" w:rsidRDefault="007E165B" w:rsidP="00DC5423">
      <w:pPr>
        <w:spacing w:line="360" w:lineRule="auto"/>
        <w:ind w:left="137"/>
        <w:rPr>
          <w:sz w:val="28"/>
          <w:szCs w:val="28"/>
        </w:rPr>
      </w:pPr>
    </w:p>
    <w:p w14:paraId="258E607C" w14:textId="77777777" w:rsidR="008D421A" w:rsidRPr="00DC5423" w:rsidRDefault="00B03C62" w:rsidP="00DC5423">
      <w:pPr>
        <w:pStyle w:val="Nagwek1"/>
        <w:spacing w:line="360" w:lineRule="auto"/>
        <w:ind w:right="7"/>
        <w:jc w:val="both"/>
        <w:rPr>
          <w:b/>
          <w:bCs/>
          <w:szCs w:val="28"/>
        </w:rPr>
      </w:pPr>
      <w:r w:rsidRPr="00DC5423">
        <w:rPr>
          <w:b/>
          <w:bCs/>
          <w:szCs w:val="28"/>
        </w:rPr>
        <w:t>REALIZATORZY</w:t>
      </w:r>
      <w:r w:rsidRPr="00DC5423">
        <w:rPr>
          <w:b/>
          <w:bCs/>
          <w:szCs w:val="28"/>
          <w:u w:val="none"/>
        </w:rPr>
        <w:t xml:space="preserve"> </w:t>
      </w:r>
    </w:p>
    <w:p w14:paraId="5974ADB0" w14:textId="1FCFDE11" w:rsidR="008D421A" w:rsidRPr="00DC5423" w:rsidRDefault="00B03C62" w:rsidP="002C21EE">
      <w:pPr>
        <w:spacing w:after="0" w:line="360" w:lineRule="auto"/>
        <w:ind w:left="0" w:firstLine="0"/>
        <w:rPr>
          <w:sz w:val="28"/>
          <w:szCs w:val="28"/>
        </w:rPr>
      </w:pPr>
      <w:r w:rsidRPr="00DC5423">
        <w:rPr>
          <w:sz w:val="28"/>
          <w:szCs w:val="28"/>
        </w:rPr>
        <w:t xml:space="preserve"> </w:t>
      </w:r>
    </w:p>
    <w:p w14:paraId="6C381D6A" w14:textId="77777777" w:rsidR="008D421A" w:rsidRPr="00DC5423" w:rsidRDefault="00B03C62" w:rsidP="00DC5423">
      <w:pPr>
        <w:spacing w:line="360" w:lineRule="auto"/>
        <w:ind w:left="127" w:right="127" w:firstLine="708"/>
        <w:rPr>
          <w:sz w:val="28"/>
          <w:szCs w:val="28"/>
        </w:rPr>
      </w:pPr>
      <w:r w:rsidRPr="00DC5423">
        <w:rPr>
          <w:sz w:val="28"/>
          <w:szCs w:val="28"/>
        </w:rPr>
        <w:t xml:space="preserve">Cele te realizuje nauczyciel – wychowawca otwarty i bezpośredni, wiarygodny i pewny własnych kroków wychowawczych. Nieustannie poszukujący z bezinteresowną cierpliwością i zaufaniem prawdziwego spotkania i dialogu z uczniami nacechowanego dążeniem do wzajemnego zrozumienia w duchu empatii, akceptacji i życzliwości. </w:t>
      </w:r>
    </w:p>
    <w:p w14:paraId="3FCD5B9A" w14:textId="77777777" w:rsidR="008D421A" w:rsidRPr="00DC5423" w:rsidRDefault="00B03C62" w:rsidP="00DC5423">
      <w:pPr>
        <w:spacing w:after="0" w:line="360" w:lineRule="auto"/>
        <w:ind w:left="0" w:firstLine="0"/>
        <w:rPr>
          <w:sz w:val="28"/>
          <w:szCs w:val="28"/>
        </w:rPr>
      </w:pPr>
      <w:r w:rsidRPr="00DC5423">
        <w:rPr>
          <w:sz w:val="28"/>
          <w:szCs w:val="28"/>
        </w:rPr>
        <w:t xml:space="preserve"> </w:t>
      </w:r>
    </w:p>
    <w:p w14:paraId="2DBD0AC8" w14:textId="77777777" w:rsidR="00821794" w:rsidRPr="00DC5423" w:rsidRDefault="00B03C62" w:rsidP="00DC5423">
      <w:pPr>
        <w:spacing w:after="0" w:line="360" w:lineRule="auto"/>
        <w:ind w:left="115"/>
        <w:rPr>
          <w:b/>
          <w:bCs/>
          <w:sz w:val="28"/>
          <w:szCs w:val="28"/>
        </w:rPr>
      </w:pPr>
      <w:r w:rsidRPr="00DC5423">
        <w:rPr>
          <w:b/>
          <w:bCs/>
          <w:sz w:val="28"/>
          <w:szCs w:val="28"/>
          <w:u w:val="single" w:color="000000"/>
        </w:rPr>
        <w:t>Nauczyciel - wychowawca:</w:t>
      </w:r>
      <w:r w:rsidRPr="00DC5423">
        <w:rPr>
          <w:b/>
          <w:bCs/>
          <w:sz w:val="28"/>
          <w:szCs w:val="28"/>
        </w:rPr>
        <w:t xml:space="preserve"> </w:t>
      </w:r>
    </w:p>
    <w:p w14:paraId="1B412A90" w14:textId="44FC5A0F" w:rsidR="008D421A" w:rsidRPr="00DC5423" w:rsidRDefault="00821794" w:rsidP="00DC5423">
      <w:pPr>
        <w:spacing w:after="0" w:line="360" w:lineRule="auto"/>
        <w:ind w:left="115"/>
        <w:rPr>
          <w:sz w:val="28"/>
          <w:szCs w:val="28"/>
        </w:rPr>
      </w:pPr>
      <w:r w:rsidRPr="00DC5423">
        <w:rPr>
          <w:sz w:val="28"/>
          <w:szCs w:val="28"/>
        </w:rPr>
        <w:t xml:space="preserve">- </w:t>
      </w:r>
      <w:r w:rsidR="00B03C62" w:rsidRPr="00DC5423">
        <w:rPr>
          <w:sz w:val="28"/>
          <w:szCs w:val="28"/>
        </w:rPr>
        <w:t xml:space="preserve">rozumie, że uczeń jest podmiotem procesu wychowawczego i ma prawo do rozwoju zgodnego z własnymi możliwościami, aspiracjami, </w:t>
      </w:r>
    </w:p>
    <w:p w14:paraId="35F55D21" w14:textId="77777777" w:rsidR="00821794" w:rsidRPr="00DC5423" w:rsidRDefault="00B03C62" w:rsidP="00DC5423">
      <w:pPr>
        <w:spacing w:line="360" w:lineRule="auto"/>
        <w:ind w:left="137"/>
        <w:rPr>
          <w:sz w:val="28"/>
          <w:szCs w:val="28"/>
        </w:rPr>
      </w:pPr>
      <w:r w:rsidRPr="00DC5423">
        <w:rPr>
          <w:sz w:val="28"/>
          <w:szCs w:val="28"/>
        </w:rPr>
        <w:t>potrzebami i zainteresowaniami</w:t>
      </w:r>
      <w:r w:rsidR="00821794" w:rsidRPr="00DC5423">
        <w:rPr>
          <w:sz w:val="28"/>
          <w:szCs w:val="28"/>
        </w:rPr>
        <w:t>;</w:t>
      </w:r>
      <w:r w:rsidRPr="00DC5423">
        <w:rPr>
          <w:sz w:val="28"/>
          <w:szCs w:val="28"/>
        </w:rPr>
        <w:t xml:space="preserve"> </w:t>
      </w:r>
    </w:p>
    <w:p w14:paraId="55E9E8FD" w14:textId="77777777" w:rsidR="00821794" w:rsidRPr="00DC5423" w:rsidRDefault="00821794" w:rsidP="00DC5423">
      <w:pPr>
        <w:spacing w:line="360" w:lineRule="auto"/>
        <w:ind w:left="137"/>
        <w:rPr>
          <w:sz w:val="28"/>
          <w:szCs w:val="28"/>
        </w:rPr>
      </w:pPr>
      <w:r w:rsidRPr="00DC5423">
        <w:rPr>
          <w:sz w:val="28"/>
          <w:szCs w:val="28"/>
        </w:rPr>
        <w:t xml:space="preserve">- </w:t>
      </w:r>
      <w:r w:rsidR="00B03C62" w:rsidRPr="00DC5423">
        <w:rPr>
          <w:sz w:val="28"/>
          <w:szCs w:val="28"/>
        </w:rPr>
        <w:t xml:space="preserve">dostrzega i odkrywa indywidualność każdego ucznia wychowuje „sobą”, tym co robi, mówi, myśli - jest więc dobrym wzorem do </w:t>
      </w:r>
      <w:r w:rsidRPr="00DC5423">
        <w:rPr>
          <w:sz w:val="28"/>
          <w:szCs w:val="28"/>
        </w:rPr>
        <w:t>n</w:t>
      </w:r>
      <w:r w:rsidR="00B03C62" w:rsidRPr="00DC5423">
        <w:rPr>
          <w:sz w:val="28"/>
          <w:szCs w:val="28"/>
        </w:rPr>
        <w:t>aśladownictwa</w:t>
      </w:r>
      <w:r w:rsidRPr="00DC5423">
        <w:rPr>
          <w:sz w:val="28"/>
          <w:szCs w:val="28"/>
        </w:rPr>
        <w:t>;</w:t>
      </w:r>
    </w:p>
    <w:p w14:paraId="1F1C2247" w14:textId="45FC6E12" w:rsidR="008D421A" w:rsidRPr="00DC5423" w:rsidRDefault="00821794" w:rsidP="00DC5423">
      <w:pPr>
        <w:spacing w:line="360" w:lineRule="auto"/>
        <w:ind w:left="137"/>
        <w:rPr>
          <w:sz w:val="28"/>
          <w:szCs w:val="28"/>
        </w:rPr>
      </w:pPr>
      <w:r w:rsidRPr="00DC5423">
        <w:rPr>
          <w:sz w:val="28"/>
          <w:szCs w:val="28"/>
        </w:rPr>
        <w:t xml:space="preserve">- </w:t>
      </w:r>
      <w:r w:rsidR="00B03C62" w:rsidRPr="00DC5423">
        <w:rPr>
          <w:sz w:val="28"/>
          <w:szCs w:val="28"/>
        </w:rPr>
        <w:t xml:space="preserve">wychowanie pojmuje jako wspieranie, wspomaganie rozwoju ucznia, stwarzanie mu warunków do myślenia, działania, przeżywania, </w:t>
      </w:r>
    </w:p>
    <w:p w14:paraId="69E49831" w14:textId="77777777" w:rsidR="00821794" w:rsidRPr="00DC5423" w:rsidRDefault="00B03C62" w:rsidP="00DC5423">
      <w:pPr>
        <w:spacing w:line="360" w:lineRule="auto"/>
        <w:ind w:left="113" w:right="2020" w:firstLine="0"/>
        <w:rPr>
          <w:sz w:val="28"/>
          <w:szCs w:val="28"/>
        </w:rPr>
      </w:pPr>
      <w:r w:rsidRPr="00DC5423">
        <w:rPr>
          <w:sz w:val="28"/>
          <w:szCs w:val="28"/>
        </w:rPr>
        <w:t>doświadczania, samodzielnego rozwiązywania problemów</w:t>
      </w:r>
      <w:r w:rsidR="00821794" w:rsidRPr="00DC5423">
        <w:rPr>
          <w:sz w:val="28"/>
          <w:szCs w:val="28"/>
        </w:rPr>
        <w:t>;</w:t>
      </w:r>
      <w:r w:rsidRPr="00DC5423">
        <w:rPr>
          <w:sz w:val="28"/>
          <w:szCs w:val="28"/>
        </w:rPr>
        <w:t xml:space="preserve"> </w:t>
      </w:r>
    </w:p>
    <w:p w14:paraId="708E9C95" w14:textId="1B9E97D7" w:rsidR="008D421A" w:rsidRPr="00DC5423" w:rsidRDefault="00821794" w:rsidP="00DC5423">
      <w:pPr>
        <w:spacing w:line="360" w:lineRule="auto"/>
        <w:ind w:left="113" w:right="2020" w:firstLine="0"/>
        <w:rPr>
          <w:sz w:val="28"/>
          <w:szCs w:val="28"/>
        </w:rPr>
      </w:pPr>
      <w:r w:rsidRPr="00DC5423">
        <w:rPr>
          <w:sz w:val="28"/>
          <w:szCs w:val="28"/>
        </w:rPr>
        <w:lastRenderedPageBreak/>
        <w:t>- wie, że nie ma „złotych recept w wychowaniu”, jest otwarty na nowości, ale też krytyczny i refleksyjny stwarzając uczniom warunki do rozwoju – sam dba o swój rozwój.</w:t>
      </w:r>
    </w:p>
    <w:p w14:paraId="507F03B8" w14:textId="77777777" w:rsidR="00821794" w:rsidRPr="00DC5423" w:rsidRDefault="00821794" w:rsidP="00DC5423">
      <w:pPr>
        <w:spacing w:line="360" w:lineRule="auto"/>
        <w:ind w:left="127" w:right="115" w:firstLine="0"/>
        <w:rPr>
          <w:sz w:val="28"/>
          <w:szCs w:val="28"/>
        </w:rPr>
      </w:pPr>
    </w:p>
    <w:p w14:paraId="4357A585" w14:textId="2C1746EF" w:rsidR="008D421A" w:rsidRPr="00DC5423" w:rsidRDefault="00B03C62" w:rsidP="00455CAB">
      <w:pPr>
        <w:spacing w:line="360" w:lineRule="auto"/>
        <w:ind w:left="127" w:right="115" w:firstLine="0"/>
        <w:rPr>
          <w:sz w:val="28"/>
          <w:szCs w:val="28"/>
        </w:rPr>
      </w:pPr>
      <w:r w:rsidRPr="00DC5423">
        <w:rPr>
          <w:sz w:val="28"/>
          <w:szCs w:val="28"/>
        </w:rPr>
        <w:t>W naszej szkole wypełnianiu zadań wynikających z programu wychowawczo-profilaktycznego, oprócz wychowawcy, uczestniczy każdy nauczyciel aktywnie współpracując z rodzicami. Jego realizację wspomagają specjaliści oraz wszyscy pracownicy szkoły. Będziemy aktywnie współpracować z osobami reprezentującymi środowisko lokalne i różnymi instytucjami, które stanowią źródło z</w:t>
      </w:r>
      <w:r w:rsidR="00D12C08">
        <w:rPr>
          <w:sz w:val="28"/>
          <w:szCs w:val="28"/>
        </w:rPr>
        <w:t xml:space="preserve">ewnętrznego wsparcia </w:t>
      </w:r>
      <w:r w:rsidRPr="00DC5423">
        <w:rPr>
          <w:b/>
          <w:sz w:val="28"/>
          <w:szCs w:val="28"/>
        </w:rPr>
        <w:t>w wychowaniu i profilaktyce</w:t>
      </w:r>
      <w:r w:rsidRPr="00DC5423">
        <w:rPr>
          <w:sz w:val="28"/>
          <w:szCs w:val="28"/>
        </w:rPr>
        <w:t xml:space="preserve">. Naturalnymi partnerami instytucjonalnymi szkoły są m.in.: </w:t>
      </w:r>
    </w:p>
    <w:p w14:paraId="01B7B771" w14:textId="74D4508F" w:rsidR="008D421A" w:rsidRPr="00DC5423" w:rsidRDefault="00B03C62" w:rsidP="00EC2A96">
      <w:pPr>
        <w:numPr>
          <w:ilvl w:val="0"/>
          <w:numId w:val="2"/>
        </w:numPr>
        <w:spacing w:line="360" w:lineRule="auto"/>
        <w:ind w:hanging="142"/>
        <w:rPr>
          <w:sz w:val="28"/>
          <w:szCs w:val="28"/>
        </w:rPr>
      </w:pPr>
      <w:r w:rsidRPr="00DC5423">
        <w:rPr>
          <w:sz w:val="28"/>
          <w:szCs w:val="28"/>
        </w:rPr>
        <w:t xml:space="preserve">Poradnie Psychologiczno-Pedagogiczne (publiczne i niepubliczne); </w:t>
      </w:r>
    </w:p>
    <w:p w14:paraId="6010ECCB" w14:textId="799CC47A" w:rsidR="008D421A" w:rsidRPr="00DC5423" w:rsidRDefault="00B03C62" w:rsidP="00EC2A96">
      <w:pPr>
        <w:numPr>
          <w:ilvl w:val="0"/>
          <w:numId w:val="2"/>
        </w:numPr>
        <w:spacing w:line="360" w:lineRule="auto"/>
        <w:ind w:hanging="142"/>
        <w:rPr>
          <w:sz w:val="28"/>
          <w:szCs w:val="28"/>
        </w:rPr>
      </w:pPr>
      <w:r w:rsidRPr="00DC5423">
        <w:rPr>
          <w:sz w:val="28"/>
          <w:szCs w:val="28"/>
        </w:rPr>
        <w:t xml:space="preserve">Ośrodek Doskonalenia Nauczycieli; </w:t>
      </w:r>
    </w:p>
    <w:p w14:paraId="04590854" w14:textId="77777777" w:rsidR="008D421A" w:rsidRPr="00DC5423" w:rsidRDefault="00B03C62" w:rsidP="00EC2A96">
      <w:pPr>
        <w:numPr>
          <w:ilvl w:val="0"/>
          <w:numId w:val="2"/>
        </w:numPr>
        <w:spacing w:line="360" w:lineRule="auto"/>
        <w:ind w:hanging="142"/>
        <w:rPr>
          <w:sz w:val="28"/>
          <w:szCs w:val="28"/>
        </w:rPr>
      </w:pPr>
      <w:r w:rsidRPr="00DC5423">
        <w:rPr>
          <w:sz w:val="28"/>
          <w:szCs w:val="28"/>
        </w:rPr>
        <w:t xml:space="preserve">Biblioteki Publiczne; </w:t>
      </w:r>
    </w:p>
    <w:p w14:paraId="4F4A22FD" w14:textId="27030271" w:rsidR="008D421A" w:rsidRPr="00DC5423" w:rsidRDefault="00E06FA8" w:rsidP="00EC2A96">
      <w:pPr>
        <w:numPr>
          <w:ilvl w:val="0"/>
          <w:numId w:val="2"/>
        </w:numPr>
        <w:spacing w:line="360" w:lineRule="auto"/>
        <w:ind w:hanging="142"/>
        <w:rPr>
          <w:sz w:val="28"/>
          <w:szCs w:val="28"/>
        </w:rPr>
      </w:pPr>
      <w:r w:rsidRPr="00DC5423">
        <w:rPr>
          <w:sz w:val="28"/>
          <w:szCs w:val="28"/>
        </w:rPr>
        <w:t xml:space="preserve">organizacje pozarządowe: </w:t>
      </w:r>
    </w:p>
    <w:p w14:paraId="640742A7" w14:textId="7522BB5E" w:rsidR="008D421A" w:rsidRPr="00DC5423" w:rsidRDefault="00B03C62" w:rsidP="00EC2A96">
      <w:pPr>
        <w:numPr>
          <w:ilvl w:val="0"/>
          <w:numId w:val="2"/>
        </w:numPr>
        <w:spacing w:line="360" w:lineRule="auto"/>
        <w:ind w:hanging="142"/>
        <w:rPr>
          <w:sz w:val="28"/>
          <w:szCs w:val="28"/>
        </w:rPr>
      </w:pPr>
      <w:r w:rsidRPr="00DC5423">
        <w:rPr>
          <w:sz w:val="28"/>
          <w:szCs w:val="28"/>
        </w:rPr>
        <w:t>Straż Miejska</w:t>
      </w:r>
      <w:r w:rsidR="00821794" w:rsidRPr="00DC5423">
        <w:rPr>
          <w:sz w:val="28"/>
          <w:szCs w:val="28"/>
        </w:rPr>
        <w:t>;</w:t>
      </w:r>
      <w:r w:rsidRPr="00DC5423">
        <w:rPr>
          <w:sz w:val="28"/>
          <w:szCs w:val="28"/>
        </w:rPr>
        <w:t xml:space="preserve"> </w:t>
      </w:r>
    </w:p>
    <w:p w14:paraId="7CD7C002" w14:textId="28F65E33" w:rsidR="008D421A" w:rsidRPr="00DC5423" w:rsidRDefault="00B03C62" w:rsidP="00EC2A96">
      <w:pPr>
        <w:numPr>
          <w:ilvl w:val="0"/>
          <w:numId w:val="2"/>
        </w:numPr>
        <w:spacing w:line="360" w:lineRule="auto"/>
        <w:ind w:hanging="142"/>
        <w:rPr>
          <w:sz w:val="28"/>
          <w:szCs w:val="28"/>
        </w:rPr>
      </w:pPr>
      <w:r w:rsidRPr="00DC5423">
        <w:rPr>
          <w:sz w:val="28"/>
          <w:szCs w:val="28"/>
        </w:rPr>
        <w:t>Policja</w:t>
      </w:r>
      <w:r w:rsidR="00821794" w:rsidRPr="00DC5423">
        <w:rPr>
          <w:sz w:val="28"/>
          <w:szCs w:val="28"/>
        </w:rPr>
        <w:t>;</w:t>
      </w:r>
      <w:r w:rsidRPr="00DC5423">
        <w:rPr>
          <w:sz w:val="28"/>
          <w:szCs w:val="28"/>
        </w:rPr>
        <w:t xml:space="preserve"> </w:t>
      </w:r>
    </w:p>
    <w:p w14:paraId="74D20B08" w14:textId="511BBD79" w:rsidR="008D421A" w:rsidRPr="00DC5423" w:rsidRDefault="00B03C62" w:rsidP="00EC2A96">
      <w:pPr>
        <w:numPr>
          <w:ilvl w:val="0"/>
          <w:numId w:val="2"/>
        </w:numPr>
        <w:spacing w:line="360" w:lineRule="auto"/>
        <w:ind w:hanging="142"/>
        <w:rPr>
          <w:sz w:val="28"/>
          <w:szCs w:val="28"/>
        </w:rPr>
      </w:pPr>
      <w:r w:rsidRPr="00DC5423">
        <w:rPr>
          <w:sz w:val="28"/>
          <w:szCs w:val="28"/>
        </w:rPr>
        <w:t>Wydział Zdrowia i Spraw Społecznych Warszawa-Białołęka</w:t>
      </w:r>
      <w:r w:rsidR="00821794" w:rsidRPr="00DC5423">
        <w:rPr>
          <w:sz w:val="28"/>
          <w:szCs w:val="28"/>
        </w:rPr>
        <w:t>;</w:t>
      </w:r>
      <w:r w:rsidRPr="00DC5423">
        <w:rPr>
          <w:sz w:val="28"/>
          <w:szCs w:val="28"/>
        </w:rPr>
        <w:t xml:space="preserve"> </w:t>
      </w:r>
    </w:p>
    <w:p w14:paraId="0A6DB294" w14:textId="6DC4D219" w:rsidR="008D421A" w:rsidRPr="00DC5423" w:rsidRDefault="00B03C62" w:rsidP="00EC2A96">
      <w:pPr>
        <w:numPr>
          <w:ilvl w:val="0"/>
          <w:numId w:val="2"/>
        </w:numPr>
        <w:spacing w:line="360" w:lineRule="auto"/>
        <w:ind w:hanging="142"/>
        <w:rPr>
          <w:sz w:val="28"/>
          <w:szCs w:val="28"/>
        </w:rPr>
      </w:pPr>
      <w:r w:rsidRPr="00DC5423">
        <w:rPr>
          <w:sz w:val="28"/>
          <w:szCs w:val="28"/>
        </w:rPr>
        <w:t>Wydział Oświaty i Wychowania Warszawa-Białołęka</w:t>
      </w:r>
      <w:r w:rsidR="00821794" w:rsidRPr="00DC5423">
        <w:rPr>
          <w:sz w:val="28"/>
          <w:szCs w:val="28"/>
        </w:rPr>
        <w:t>;</w:t>
      </w:r>
      <w:r w:rsidRPr="00DC5423">
        <w:rPr>
          <w:sz w:val="28"/>
          <w:szCs w:val="28"/>
        </w:rPr>
        <w:t xml:space="preserve"> </w:t>
      </w:r>
    </w:p>
    <w:p w14:paraId="1EE938BE" w14:textId="3814DA19" w:rsidR="008D421A" w:rsidRPr="00DC5423" w:rsidRDefault="00B03C62" w:rsidP="00EC2A96">
      <w:pPr>
        <w:numPr>
          <w:ilvl w:val="0"/>
          <w:numId w:val="2"/>
        </w:numPr>
        <w:spacing w:line="360" w:lineRule="auto"/>
        <w:ind w:hanging="142"/>
        <w:rPr>
          <w:sz w:val="28"/>
          <w:szCs w:val="28"/>
        </w:rPr>
      </w:pPr>
      <w:r w:rsidRPr="00DC5423">
        <w:rPr>
          <w:sz w:val="28"/>
          <w:szCs w:val="28"/>
        </w:rPr>
        <w:t>Sad Rejonowy ds. Rodziny i Nieletnich Warszawa – Praga Północ</w:t>
      </w:r>
      <w:r w:rsidR="00821794" w:rsidRPr="00DC5423">
        <w:rPr>
          <w:sz w:val="28"/>
          <w:szCs w:val="28"/>
        </w:rPr>
        <w:t>;</w:t>
      </w:r>
      <w:r w:rsidRPr="00DC5423">
        <w:rPr>
          <w:sz w:val="28"/>
          <w:szCs w:val="28"/>
        </w:rPr>
        <w:t xml:space="preserve"> </w:t>
      </w:r>
    </w:p>
    <w:p w14:paraId="6538E84A" w14:textId="1894AEB3" w:rsidR="000054C2" w:rsidRPr="00DC5423" w:rsidRDefault="00B03C62" w:rsidP="00EC2A96">
      <w:pPr>
        <w:numPr>
          <w:ilvl w:val="0"/>
          <w:numId w:val="2"/>
        </w:numPr>
        <w:spacing w:line="360" w:lineRule="auto"/>
        <w:ind w:hanging="142"/>
        <w:rPr>
          <w:sz w:val="28"/>
          <w:szCs w:val="28"/>
        </w:rPr>
      </w:pPr>
      <w:r w:rsidRPr="00DC5423">
        <w:rPr>
          <w:sz w:val="28"/>
          <w:szCs w:val="28"/>
        </w:rPr>
        <w:t>Ośrodek Pomocy Społecznej</w:t>
      </w:r>
      <w:r w:rsidR="00821794" w:rsidRPr="00DC5423">
        <w:rPr>
          <w:sz w:val="28"/>
          <w:szCs w:val="28"/>
        </w:rPr>
        <w:t>.</w:t>
      </w:r>
    </w:p>
    <w:p w14:paraId="3986F30E" w14:textId="77777777" w:rsidR="00821794" w:rsidRPr="00DC5423" w:rsidRDefault="00821794" w:rsidP="00DC5423">
      <w:pPr>
        <w:spacing w:after="160" w:line="360" w:lineRule="auto"/>
        <w:ind w:left="0" w:firstLine="0"/>
        <w:rPr>
          <w:b/>
          <w:sz w:val="28"/>
          <w:szCs w:val="28"/>
        </w:rPr>
      </w:pPr>
      <w:r w:rsidRPr="00DC5423">
        <w:rPr>
          <w:sz w:val="28"/>
          <w:szCs w:val="28"/>
        </w:rPr>
        <w:br w:type="page"/>
      </w:r>
    </w:p>
    <w:p w14:paraId="53344396" w14:textId="1D2D1A5E" w:rsidR="008D421A" w:rsidRDefault="00B03C62" w:rsidP="004E30BB">
      <w:pPr>
        <w:pStyle w:val="Nagwek2"/>
        <w:spacing w:line="360" w:lineRule="auto"/>
        <w:ind w:left="11" w:right="76"/>
        <w:rPr>
          <w:szCs w:val="28"/>
        </w:rPr>
      </w:pPr>
      <w:r w:rsidRPr="00DC5423">
        <w:rPr>
          <w:szCs w:val="28"/>
        </w:rPr>
        <w:lastRenderedPageBreak/>
        <w:t>GŁÓWNE DZIAŁANIA I CELE WYCHOWAWCZE</w:t>
      </w:r>
    </w:p>
    <w:p w14:paraId="66593900" w14:textId="77777777" w:rsidR="004E30BB" w:rsidRDefault="004E30BB" w:rsidP="004E30BB"/>
    <w:p w14:paraId="07EC9F54" w14:textId="77777777" w:rsidR="004E30BB" w:rsidRPr="004E30BB" w:rsidRDefault="004E30BB" w:rsidP="004E30BB"/>
    <w:p w14:paraId="0BA6E707" w14:textId="77777777" w:rsidR="00F13574" w:rsidRDefault="00F13574" w:rsidP="00F13574"/>
    <w:tbl>
      <w:tblPr>
        <w:tblStyle w:val="Tabela-Siatka"/>
        <w:tblW w:w="0" w:type="auto"/>
        <w:tblInd w:w="123" w:type="dxa"/>
        <w:tblLook w:val="04A0" w:firstRow="1" w:lastRow="0" w:firstColumn="1" w:lastColumn="0" w:noHBand="0" w:noVBand="1"/>
      </w:tblPr>
      <w:tblGrid>
        <w:gridCol w:w="4686"/>
        <w:gridCol w:w="4746"/>
      </w:tblGrid>
      <w:tr w:rsidR="00F13574" w14:paraId="6FCAA178" w14:textId="77777777" w:rsidTr="00F13574">
        <w:tc>
          <w:tcPr>
            <w:tcW w:w="7117" w:type="dxa"/>
          </w:tcPr>
          <w:p w14:paraId="32771353" w14:textId="77777777" w:rsidR="00F13574" w:rsidRDefault="00F13574" w:rsidP="004E30BB">
            <w:pPr>
              <w:ind w:left="0" w:firstLine="0"/>
              <w:jc w:val="center"/>
              <w:rPr>
                <w:b/>
                <w:sz w:val="28"/>
                <w:szCs w:val="28"/>
              </w:rPr>
            </w:pPr>
            <w:r w:rsidRPr="00DC5423">
              <w:rPr>
                <w:b/>
                <w:sz w:val="28"/>
                <w:szCs w:val="28"/>
              </w:rPr>
              <w:t>DZIAŁANIA SZKOŁY</w:t>
            </w:r>
          </w:p>
          <w:p w14:paraId="503AD0F5" w14:textId="5BCBF007" w:rsidR="004E30BB" w:rsidRDefault="004E30BB" w:rsidP="00F13574">
            <w:pPr>
              <w:ind w:left="0" w:firstLine="0"/>
            </w:pPr>
          </w:p>
        </w:tc>
        <w:tc>
          <w:tcPr>
            <w:tcW w:w="7117" w:type="dxa"/>
          </w:tcPr>
          <w:p w14:paraId="7B6F16CD" w14:textId="63EC12A9" w:rsidR="00F13574" w:rsidRDefault="00F13574" w:rsidP="004E30BB">
            <w:pPr>
              <w:ind w:left="0" w:firstLine="0"/>
              <w:jc w:val="center"/>
            </w:pPr>
            <w:r w:rsidRPr="00DC5423">
              <w:rPr>
                <w:b/>
                <w:sz w:val="28"/>
                <w:szCs w:val="28"/>
              </w:rPr>
              <w:t>CELE</w:t>
            </w:r>
          </w:p>
        </w:tc>
      </w:tr>
      <w:tr w:rsidR="00F13574" w14:paraId="6B172B77" w14:textId="77777777" w:rsidTr="00F13574">
        <w:tc>
          <w:tcPr>
            <w:tcW w:w="7117" w:type="dxa"/>
          </w:tcPr>
          <w:p w14:paraId="1763F78D" w14:textId="77777777" w:rsidR="004E30BB" w:rsidRDefault="004E30BB" w:rsidP="004E30BB">
            <w:pPr>
              <w:ind w:left="0" w:firstLine="0"/>
              <w:jc w:val="left"/>
              <w:rPr>
                <w:sz w:val="28"/>
                <w:szCs w:val="28"/>
                <w:lang w:val="pl-PL"/>
              </w:rPr>
            </w:pPr>
          </w:p>
          <w:p w14:paraId="4BA1611E" w14:textId="7E23C46A" w:rsidR="00F13574" w:rsidRPr="004E30BB" w:rsidRDefault="00F13574" w:rsidP="004E30BB">
            <w:pPr>
              <w:ind w:left="0" w:firstLine="0"/>
              <w:jc w:val="left"/>
              <w:rPr>
                <w:sz w:val="28"/>
                <w:szCs w:val="28"/>
                <w:lang w:val="pl-PL"/>
              </w:rPr>
            </w:pPr>
            <w:r w:rsidRPr="004E30BB">
              <w:rPr>
                <w:sz w:val="28"/>
                <w:szCs w:val="28"/>
                <w:lang w:val="pl-PL"/>
              </w:rPr>
              <w:t>Szkoła organizuje warunki , aby uczeń był pozytywnie I realistycznie nastawiony do siebie I świata</w:t>
            </w:r>
          </w:p>
        </w:tc>
        <w:tc>
          <w:tcPr>
            <w:tcW w:w="7117" w:type="dxa"/>
          </w:tcPr>
          <w:p w14:paraId="57CA99E9" w14:textId="77777777" w:rsidR="00F13574" w:rsidRPr="00455CAB" w:rsidRDefault="00F13574" w:rsidP="004E30BB">
            <w:pPr>
              <w:spacing w:after="0" w:line="360" w:lineRule="auto"/>
              <w:ind w:left="98" w:firstLine="0"/>
              <w:jc w:val="left"/>
              <w:rPr>
                <w:sz w:val="26"/>
                <w:szCs w:val="26"/>
                <w:lang w:val="pl-PL"/>
              </w:rPr>
            </w:pPr>
            <w:r w:rsidRPr="00455CAB">
              <w:rPr>
                <w:sz w:val="26"/>
                <w:szCs w:val="26"/>
                <w:lang w:val="pl-PL"/>
              </w:rPr>
              <w:t xml:space="preserve">- uczeń potrafi stawiać przed sobą realne cele i zadania; </w:t>
            </w:r>
          </w:p>
          <w:p w14:paraId="127F5763" w14:textId="77777777" w:rsidR="00F13574" w:rsidRPr="00455CAB" w:rsidRDefault="00F13574" w:rsidP="004E30BB">
            <w:pPr>
              <w:spacing w:after="0" w:line="360" w:lineRule="auto"/>
              <w:ind w:left="98" w:firstLine="0"/>
              <w:jc w:val="left"/>
              <w:rPr>
                <w:sz w:val="26"/>
                <w:szCs w:val="26"/>
                <w:lang w:val="pl-PL"/>
              </w:rPr>
            </w:pPr>
            <w:r w:rsidRPr="00455CAB">
              <w:rPr>
                <w:sz w:val="26"/>
                <w:szCs w:val="26"/>
                <w:lang w:val="pl-PL"/>
              </w:rPr>
              <w:t xml:space="preserve">- realnie ocenia własne umiejętności i sprawności; </w:t>
            </w:r>
          </w:p>
          <w:p w14:paraId="3A483F57" w14:textId="77777777" w:rsidR="00F13574" w:rsidRPr="00455CAB" w:rsidRDefault="00F13574" w:rsidP="00EC2A96">
            <w:pPr>
              <w:numPr>
                <w:ilvl w:val="0"/>
                <w:numId w:val="7"/>
              </w:numPr>
              <w:spacing w:after="43" w:line="360" w:lineRule="auto"/>
              <w:ind w:left="237" w:hanging="139"/>
              <w:jc w:val="left"/>
              <w:rPr>
                <w:sz w:val="26"/>
                <w:szCs w:val="26"/>
                <w:lang w:val="pl-PL"/>
              </w:rPr>
            </w:pPr>
            <w:r w:rsidRPr="00455CAB">
              <w:rPr>
                <w:sz w:val="26"/>
                <w:szCs w:val="26"/>
                <w:lang w:val="pl-PL"/>
              </w:rPr>
              <w:t xml:space="preserve">potrafi przeprowadzić trafną samoocenę zachowania, umiejętności, postawy; </w:t>
            </w:r>
          </w:p>
          <w:p w14:paraId="1153D0ED" w14:textId="09FA8959" w:rsidR="00F13574" w:rsidRPr="00455CAB" w:rsidRDefault="004E30BB" w:rsidP="004E30BB">
            <w:pPr>
              <w:ind w:left="0" w:firstLine="0"/>
              <w:jc w:val="left"/>
              <w:rPr>
                <w:sz w:val="26"/>
                <w:szCs w:val="26"/>
                <w:lang w:val="pl-PL"/>
              </w:rPr>
            </w:pPr>
            <w:r w:rsidRPr="00455CAB">
              <w:rPr>
                <w:sz w:val="26"/>
                <w:szCs w:val="26"/>
                <w:lang w:val="pl-PL"/>
              </w:rPr>
              <w:t xml:space="preserve"> - </w:t>
            </w:r>
            <w:r w:rsidR="00F13574" w:rsidRPr="00455CAB">
              <w:rPr>
                <w:sz w:val="26"/>
                <w:szCs w:val="26"/>
                <w:lang w:val="pl-PL"/>
              </w:rPr>
              <w:t xml:space="preserve">ma poczucie własnej wartości i wiarę we własne </w:t>
            </w:r>
            <w:r w:rsidRPr="00455CAB">
              <w:rPr>
                <w:sz w:val="26"/>
                <w:szCs w:val="26"/>
                <w:lang w:val="pl-PL"/>
              </w:rPr>
              <w:t xml:space="preserve">                           </w:t>
            </w:r>
            <w:r w:rsidR="00F13574" w:rsidRPr="00455CAB">
              <w:rPr>
                <w:sz w:val="26"/>
                <w:szCs w:val="26"/>
                <w:lang w:val="pl-PL"/>
              </w:rPr>
              <w:t>możliwości.</w:t>
            </w:r>
          </w:p>
          <w:p w14:paraId="0917A4BA" w14:textId="00B2C64C" w:rsidR="00B042D9" w:rsidRPr="00455CAB" w:rsidRDefault="00B042D9" w:rsidP="004E30BB">
            <w:pPr>
              <w:ind w:left="0" w:firstLine="0"/>
              <w:jc w:val="left"/>
              <w:rPr>
                <w:sz w:val="26"/>
                <w:szCs w:val="26"/>
                <w:lang w:val="pl-PL"/>
              </w:rPr>
            </w:pPr>
          </w:p>
        </w:tc>
      </w:tr>
      <w:tr w:rsidR="00B042D9" w14:paraId="782D04FC" w14:textId="77777777" w:rsidTr="00F13574">
        <w:tc>
          <w:tcPr>
            <w:tcW w:w="7117" w:type="dxa"/>
          </w:tcPr>
          <w:p w14:paraId="711C917E" w14:textId="77777777" w:rsidR="004E30BB" w:rsidRDefault="004E30BB" w:rsidP="004E30BB">
            <w:pPr>
              <w:spacing w:after="0" w:line="360" w:lineRule="auto"/>
              <w:ind w:left="128" w:firstLine="0"/>
              <w:jc w:val="left"/>
              <w:rPr>
                <w:sz w:val="28"/>
                <w:szCs w:val="28"/>
                <w:lang w:val="pl-PL"/>
              </w:rPr>
            </w:pPr>
          </w:p>
          <w:p w14:paraId="3812DB6B" w14:textId="77777777" w:rsidR="00B042D9" w:rsidRPr="004E30BB" w:rsidRDefault="00B042D9" w:rsidP="004E30BB">
            <w:pPr>
              <w:spacing w:after="0" w:line="360" w:lineRule="auto"/>
              <w:ind w:left="128" w:firstLine="0"/>
              <w:rPr>
                <w:sz w:val="28"/>
                <w:szCs w:val="28"/>
                <w:lang w:val="pl-PL"/>
              </w:rPr>
            </w:pPr>
            <w:r w:rsidRPr="004E30BB">
              <w:rPr>
                <w:sz w:val="28"/>
                <w:szCs w:val="28"/>
                <w:lang w:val="pl-PL"/>
              </w:rPr>
              <w:t xml:space="preserve">Szkoła organizuje warunki, aby uczeń </w:t>
            </w:r>
          </w:p>
          <w:p w14:paraId="46787921" w14:textId="77777777" w:rsidR="00B042D9" w:rsidRPr="004E30BB" w:rsidRDefault="00B042D9" w:rsidP="004E30BB">
            <w:pPr>
              <w:spacing w:after="0" w:line="360" w:lineRule="auto"/>
              <w:ind w:left="128" w:firstLine="0"/>
              <w:rPr>
                <w:sz w:val="28"/>
                <w:szCs w:val="28"/>
                <w:lang w:val="pl-PL"/>
              </w:rPr>
            </w:pPr>
            <w:r w:rsidRPr="004E30BB">
              <w:rPr>
                <w:sz w:val="28"/>
                <w:szCs w:val="28"/>
                <w:lang w:val="pl-PL"/>
              </w:rPr>
              <w:t xml:space="preserve">był przygotowany do realizacji </w:t>
            </w:r>
          </w:p>
          <w:p w14:paraId="16CBB7FD" w14:textId="77777777" w:rsidR="00B042D9" w:rsidRPr="004E30BB" w:rsidRDefault="00B042D9" w:rsidP="004E30BB">
            <w:pPr>
              <w:spacing w:after="0" w:line="360" w:lineRule="auto"/>
              <w:ind w:left="128"/>
              <w:rPr>
                <w:sz w:val="28"/>
                <w:szCs w:val="28"/>
                <w:lang w:val="pl-PL"/>
              </w:rPr>
            </w:pPr>
            <w:r w:rsidRPr="004E30BB">
              <w:rPr>
                <w:sz w:val="28"/>
                <w:szCs w:val="28"/>
                <w:lang w:val="pl-PL"/>
              </w:rPr>
              <w:t xml:space="preserve">życiowych możliwości – miał szacunek </w:t>
            </w:r>
          </w:p>
          <w:p w14:paraId="021A0F9F" w14:textId="70069498" w:rsidR="00B042D9" w:rsidRPr="004E30BB" w:rsidRDefault="004E30BB" w:rsidP="004E30BB">
            <w:pPr>
              <w:ind w:left="0" w:firstLine="0"/>
              <w:rPr>
                <w:sz w:val="28"/>
                <w:szCs w:val="28"/>
                <w:lang w:val="pl-PL"/>
              </w:rPr>
            </w:pPr>
            <w:r>
              <w:rPr>
                <w:sz w:val="28"/>
                <w:szCs w:val="28"/>
                <w:lang w:val="pl-PL"/>
              </w:rPr>
              <w:t xml:space="preserve">  </w:t>
            </w:r>
            <w:r w:rsidR="00B042D9" w:rsidRPr="004E30BB">
              <w:rPr>
                <w:sz w:val="28"/>
                <w:szCs w:val="28"/>
                <w:lang w:val="pl-PL"/>
              </w:rPr>
              <w:t>dla uczciwej i rzetelnej pracy</w:t>
            </w:r>
          </w:p>
        </w:tc>
        <w:tc>
          <w:tcPr>
            <w:tcW w:w="7117" w:type="dxa"/>
          </w:tcPr>
          <w:p w14:paraId="495D0AA3" w14:textId="77777777" w:rsidR="00B042D9" w:rsidRPr="00455CAB" w:rsidRDefault="00B042D9" w:rsidP="004E30BB">
            <w:pPr>
              <w:spacing w:after="0" w:line="360" w:lineRule="auto"/>
              <w:ind w:left="98" w:firstLine="0"/>
              <w:jc w:val="left"/>
              <w:rPr>
                <w:sz w:val="26"/>
                <w:szCs w:val="26"/>
                <w:lang w:val="pl-PL"/>
              </w:rPr>
            </w:pPr>
            <w:r w:rsidRPr="00455CAB">
              <w:rPr>
                <w:sz w:val="26"/>
                <w:szCs w:val="26"/>
                <w:lang w:val="pl-PL"/>
              </w:rPr>
              <w:t xml:space="preserve">- uczeń umie formułować cele swojej pracy i realizować je; </w:t>
            </w:r>
          </w:p>
          <w:p w14:paraId="116DF4F8" w14:textId="77777777" w:rsidR="00B042D9" w:rsidRPr="00455CAB" w:rsidRDefault="00B042D9" w:rsidP="004E30BB">
            <w:pPr>
              <w:spacing w:after="0" w:line="360" w:lineRule="auto"/>
              <w:ind w:left="98" w:firstLine="0"/>
              <w:jc w:val="left"/>
              <w:rPr>
                <w:sz w:val="26"/>
                <w:szCs w:val="26"/>
                <w:lang w:val="pl-PL"/>
              </w:rPr>
            </w:pPr>
            <w:r w:rsidRPr="00455CAB">
              <w:rPr>
                <w:sz w:val="26"/>
                <w:szCs w:val="26"/>
                <w:lang w:val="pl-PL"/>
              </w:rPr>
              <w:t xml:space="preserve">- posiada jasne poczucie swoich umiejętności i metod działania; </w:t>
            </w:r>
          </w:p>
          <w:p w14:paraId="425B9B32" w14:textId="77777777" w:rsidR="00B042D9" w:rsidRPr="00455CAB" w:rsidRDefault="00B042D9" w:rsidP="004E30BB">
            <w:pPr>
              <w:spacing w:after="0" w:line="360" w:lineRule="auto"/>
              <w:ind w:left="98" w:firstLine="0"/>
              <w:jc w:val="left"/>
              <w:rPr>
                <w:sz w:val="26"/>
                <w:szCs w:val="26"/>
                <w:lang w:val="pl-PL"/>
              </w:rPr>
            </w:pPr>
            <w:r w:rsidRPr="00455CAB">
              <w:rPr>
                <w:sz w:val="26"/>
                <w:szCs w:val="26"/>
                <w:lang w:val="pl-PL"/>
              </w:rPr>
              <w:t xml:space="preserve">- ma umiejętność planowego działania; </w:t>
            </w:r>
          </w:p>
          <w:p w14:paraId="4F5DA37B" w14:textId="77777777" w:rsidR="00B042D9" w:rsidRPr="00455CAB" w:rsidRDefault="00B042D9" w:rsidP="00EC2A96">
            <w:pPr>
              <w:numPr>
                <w:ilvl w:val="0"/>
                <w:numId w:val="8"/>
              </w:numPr>
              <w:spacing w:after="39" w:line="360" w:lineRule="auto"/>
              <w:ind w:left="237" w:hanging="139"/>
              <w:jc w:val="left"/>
              <w:rPr>
                <w:sz w:val="26"/>
                <w:szCs w:val="26"/>
                <w:lang w:val="pl-PL"/>
              </w:rPr>
            </w:pPr>
            <w:r w:rsidRPr="00455CAB">
              <w:rPr>
                <w:sz w:val="26"/>
                <w:szCs w:val="26"/>
                <w:lang w:val="pl-PL"/>
              </w:rPr>
              <w:t xml:space="preserve">ma nawyk dobrego gospodarowania czasem; </w:t>
            </w:r>
          </w:p>
          <w:p w14:paraId="5655891D" w14:textId="77777777" w:rsidR="00B042D9" w:rsidRPr="00455CAB" w:rsidRDefault="00B042D9" w:rsidP="00EC2A96">
            <w:pPr>
              <w:numPr>
                <w:ilvl w:val="0"/>
                <w:numId w:val="8"/>
              </w:numPr>
              <w:spacing w:after="0" w:line="360" w:lineRule="auto"/>
              <w:ind w:left="237" w:hanging="139"/>
              <w:jc w:val="left"/>
              <w:rPr>
                <w:sz w:val="26"/>
                <w:szCs w:val="26"/>
                <w:lang w:val="pl-PL"/>
              </w:rPr>
            </w:pPr>
            <w:r w:rsidRPr="00455CAB">
              <w:rPr>
                <w:sz w:val="26"/>
                <w:szCs w:val="26"/>
                <w:lang w:val="pl-PL"/>
              </w:rPr>
              <w:t xml:space="preserve">czuje się odpowiedzialny za osiągane przez siebie wyniki, efekty swojej pracy; </w:t>
            </w:r>
          </w:p>
          <w:p w14:paraId="2A79F8CD" w14:textId="77777777" w:rsidR="00B042D9" w:rsidRPr="00455CAB" w:rsidRDefault="00B042D9" w:rsidP="00EC2A96">
            <w:pPr>
              <w:numPr>
                <w:ilvl w:val="0"/>
                <w:numId w:val="8"/>
              </w:numPr>
              <w:spacing w:after="45" w:line="360" w:lineRule="auto"/>
              <w:ind w:left="237" w:hanging="139"/>
              <w:jc w:val="left"/>
              <w:rPr>
                <w:sz w:val="26"/>
                <w:szCs w:val="26"/>
                <w:lang w:val="pl-PL"/>
              </w:rPr>
            </w:pPr>
            <w:r w:rsidRPr="00455CAB">
              <w:rPr>
                <w:sz w:val="26"/>
                <w:szCs w:val="26"/>
                <w:lang w:val="pl-PL"/>
              </w:rPr>
              <w:t xml:space="preserve">rozwija i upowszechnia swoje pozaszkolne zainteresowania; </w:t>
            </w:r>
          </w:p>
          <w:p w14:paraId="244A8D17" w14:textId="77777777" w:rsidR="00B042D9" w:rsidRPr="00455CAB" w:rsidRDefault="00B042D9" w:rsidP="00EC2A96">
            <w:pPr>
              <w:numPr>
                <w:ilvl w:val="0"/>
                <w:numId w:val="8"/>
              </w:numPr>
              <w:spacing w:after="39" w:line="360" w:lineRule="auto"/>
              <w:ind w:left="237" w:hanging="139"/>
              <w:jc w:val="left"/>
              <w:rPr>
                <w:sz w:val="26"/>
                <w:szCs w:val="26"/>
                <w:lang w:val="pl-PL"/>
              </w:rPr>
            </w:pPr>
            <w:r w:rsidRPr="00455CAB">
              <w:rPr>
                <w:sz w:val="26"/>
                <w:szCs w:val="26"/>
                <w:lang w:val="pl-PL"/>
              </w:rPr>
              <w:t xml:space="preserve">potrafi wyciągać właściwe wnioski z niepowodzeń; </w:t>
            </w:r>
          </w:p>
          <w:p w14:paraId="5B13832C" w14:textId="77777777" w:rsidR="00B042D9" w:rsidRPr="00455CAB" w:rsidRDefault="00B042D9" w:rsidP="00EC2A96">
            <w:pPr>
              <w:numPr>
                <w:ilvl w:val="0"/>
                <w:numId w:val="8"/>
              </w:numPr>
              <w:spacing w:after="0" w:line="360" w:lineRule="auto"/>
              <w:ind w:left="237" w:hanging="139"/>
              <w:jc w:val="left"/>
              <w:rPr>
                <w:sz w:val="26"/>
                <w:szCs w:val="26"/>
                <w:lang w:val="pl-PL"/>
              </w:rPr>
            </w:pPr>
            <w:r w:rsidRPr="00455CAB">
              <w:rPr>
                <w:sz w:val="26"/>
                <w:szCs w:val="26"/>
                <w:lang w:val="pl-PL"/>
              </w:rPr>
              <w:t xml:space="preserve">w pełni wykorzystuje swoje predyspozycje w zakresie współpracy w zespole; </w:t>
            </w:r>
          </w:p>
          <w:p w14:paraId="169C0455" w14:textId="77777777" w:rsidR="00B042D9" w:rsidRPr="00455CAB" w:rsidRDefault="00B042D9" w:rsidP="00EC2A96">
            <w:pPr>
              <w:numPr>
                <w:ilvl w:val="0"/>
                <w:numId w:val="8"/>
              </w:numPr>
              <w:spacing w:after="43" w:line="360" w:lineRule="auto"/>
              <w:ind w:left="237" w:hanging="139"/>
              <w:jc w:val="left"/>
              <w:rPr>
                <w:sz w:val="26"/>
                <w:szCs w:val="26"/>
                <w:lang w:val="pl-PL"/>
              </w:rPr>
            </w:pPr>
            <w:r w:rsidRPr="00455CAB">
              <w:rPr>
                <w:sz w:val="26"/>
                <w:szCs w:val="26"/>
                <w:lang w:val="pl-PL"/>
              </w:rPr>
              <w:lastRenderedPageBreak/>
              <w:t xml:space="preserve">nie przeszkadza innym w pracy i zabawie; </w:t>
            </w:r>
          </w:p>
          <w:p w14:paraId="5EA31937" w14:textId="77777777" w:rsidR="00B042D9" w:rsidRPr="00455CAB" w:rsidRDefault="00B042D9" w:rsidP="004E30BB">
            <w:pPr>
              <w:spacing w:after="0" w:line="360" w:lineRule="auto"/>
              <w:ind w:left="98" w:firstLine="0"/>
              <w:jc w:val="left"/>
              <w:rPr>
                <w:sz w:val="26"/>
                <w:szCs w:val="26"/>
                <w:lang w:val="pl-PL"/>
              </w:rPr>
            </w:pPr>
            <w:r w:rsidRPr="00455CAB">
              <w:rPr>
                <w:sz w:val="26"/>
                <w:szCs w:val="26"/>
                <w:lang w:val="pl-PL"/>
              </w:rPr>
              <w:t>docenia i szanuje pracę i poświęcenie innych osób.</w:t>
            </w:r>
          </w:p>
          <w:p w14:paraId="3CD5FBE3" w14:textId="7A5EE015" w:rsidR="00D12C08" w:rsidRPr="00455CAB" w:rsidRDefault="00D12C08" w:rsidP="004E30BB">
            <w:pPr>
              <w:spacing w:after="0" w:line="360" w:lineRule="auto"/>
              <w:ind w:left="98" w:firstLine="0"/>
              <w:jc w:val="left"/>
              <w:rPr>
                <w:sz w:val="26"/>
                <w:szCs w:val="26"/>
                <w:lang w:val="pl-PL"/>
              </w:rPr>
            </w:pPr>
          </w:p>
        </w:tc>
      </w:tr>
      <w:tr w:rsidR="00B042D9" w14:paraId="51C89BF4" w14:textId="77777777" w:rsidTr="00F13574">
        <w:tc>
          <w:tcPr>
            <w:tcW w:w="7117" w:type="dxa"/>
          </w:tcPr>
          <w:p w14:paraId="1BA90354" w14:textId="77777777" w:rsidR="004E30BB" w:rsidRDefault="004E30BB" w:rsidP="004E30BB">
            <w:pPr>
              <w:spacing w:after="0" w:line="360" w:lineRule="auto"/>
              <w:ind w:left="128" w:firstLine="0"/>
              <w:jc w:val="left"/>
              <w:rPr>
                <w:sz w:val="28"/>
                <w:szCs w:val="28"/>
                <w:lang w:val="pl-PL"/>
              </w:rPr>
            </w:pPr>
          </w:p>
          <w:p w14:paraId="7EF726BC" w14:textId="77777777" w:rsidR="00B042D9" w:rsidRPr="004E30BB" w:rsidRDefault="00B042D9" w:rsidP="004E30BB">
            <w:pPr>
              <w:spacing w:after="0" w:line="360" w:lineRule="auto"/>
              <w:ind w:left="128" w:firstLine="0"/>
              <w:jc w:val="left"/>
              <w:rPr>
                <w:sz w:val="28"/>
                <w:szCs w:val="28"/>
                <w:lang w:val="pl-PL"/>
              </w:rPr>
            </w:pPr>
            <w:r w:rsidRPr="004E30BB">
              <w:rPr>
                <w:sz w:val="28"/>
                <w:szCs w:val="28"/>
                <w:lang w:val="pl-PL"/>
              </w:rPr>
              <w:t xml:space="preserve">Szkoła organizuje warunki, aby uczeń </w:t>
            </w:r>
          </w:p>
          <w:p w14:paraId="6A95E73E" w14:textId="77777777" w:rsidR="00B042D9" w:rsidRPr="004E30BB" w:rsidRDefault="00B042D9" w:rsidP="004E30BB">
            <w:pPr>
              <w:spacing w:after="0" w:line="360" w:lineRule="auto"/>
              <w:ind w:left="128" w:firstLine="0"/>
              <w:jc w:val="left"/>
              <w:rPr>
                <w:sz w:val="28"/>
                <w:szCs w:val="28"/>
                <w:lang w:val="pl-PL"/>
              </w:rPr>
            </w:pPr>
            <w:r w:rsidRPr="004E30BB">
              <w:rPr>
                <w:sz w:val="28"/>
                <w:szCs w:val="28"/>
                <w:lang w:val="pl-PL"/>
              </w:rPr>
              <w:t xml:space="preserve">potrafił radzić sobie z pojawiającymi się </w:t>
            </w:r>
          </w:p>
          <w:p w14:paraId="13D51390" w14:textId="77777777" w:rsidR="00B042D9" w:rsidRPr="004E30BB" w:rsidRDefault="00B042D9" w:rsidP="004E30BB">
            <w:pPr>
              <w:spacing w:after="0" w:line="360" w:lineRule="auto"/>
              <w:ind w:left="128" w:firstLine="0"/>
              <w:jc w:val="left"/>
              <w:rPr>
                <w:sz w:val="28"/>
                <w:szCs w:val="28"/>
                <w:lang w:val="pl-PL"/>
              </w:rPr>
            </w:pPr>
            <w:r w:rsidRPr="004E30BB">
              <w:rPr>
                <w:sz w:val="28"/>
                <w:szCs w:val="28"/>
                <w:lang w:val="pl-PL"/>
              </w:rPr>
              <w:t xml:space="preserve">trudnościami – konstruktywnie je </w:t>
            </w:r>
          </w:p>
          <w:p w14:paraId="705C2D36" w14:textId="77777777" w:rsidR="00B042D9" w:rsidRPr="004E30BB" w:rsidRDefault="00B042D9" w:rsidP="004E30BB">
            <w:pPr>
              <w:spacing w:after="0" w:line="360" w:lineRule="auto"/>
              <w:ind w:left="128" w:firstLine="0"/>
              <w:jc w:val="left"/>
              <w:rPr>
                <w:sz w:val="28"/>
                <w:szCs w:val="28"/>
                <w:lang w:val="pl-PL"/>
              </w:rPr>
            </w:pPr>
            <w:r w:rsidRPr="004E30BB">
              <w:rPr>
                <w:sz w:val="28"/>
                <w:szCs w:val="28"/>
                <w:lang w:val="pl-PL"/>
              </w:rPr>
              <w:t xml:space="preserve">rozwiązywał </w:t>
            </w:r>
          </w:p>
          <w:p w14:paraId="1B3F6FC6" w14:textId="77777777" w:rsidR="00B042D9" w:rsidRPr="004E30BB" w:rsidRDefault="00B042D9" w:rsidP="004E30BB">
            <w:pPr>
              <w:spacing w:after="44" w:line="360" w:lineRule="auto"/>
              <w:ind w:left="0" w:firstLine="0"/>
              <w:jc w:val="left"/>
              <w:rPr>
                <w:sz w:val="28"/>
                <w:szCs w:val="28"/>
                <w:lang w:val="pl-PL"/>
              </w:rPr>
            </w:pPr>
            <w:r w:rsidRPr="004E30BB">
              <w:rPr>
                <w:sz w:val="28"/>
                <w:szCs w:val="28"/>
                <w:lang w:val="pl-PL"/>
              </w:rPr>
              <w:t xml:space="preserve"> </w:t>
            </w:r>
          </w:p>
          <w:p w14:paraId="2390295B" w14:textId="77777777" w:rsidR="00B042D9" w:rsidRPr="004E30BB" w:rsidRDefault="00B042D9" w:rsidP="004E30BB">
            <w:pPr>
              <w:spacing w:after="0" w:line="360" w:lineRule="auto"/>
              <w:ind w:left="128" w:firstLine="0"/>
              <w:jc w:val="left"/>
              <w:rPr>
                <w:sz w:val="28"/>
                <w:szCs w:val="28"/>
                <w:lang w:val="pl-PL"/>
              </w:rPr>
            </w:pPr>
          </w:p>
        </w:tc>
        <w:tc>
          <w:tcPr>
            <w:tcW w:w="7117" w:type="dxa"/>
          </w:tcPr>
          <w:p w14:paraId="351F0440" w14:textId="77777777" w:rsidR="00B042D9" w:rsidRPr="00455CAB" w:rsidRDefault="00B042D9" w:rsidP="004E30BB">
            <w:pPr>
              <w:spacing w:after="0" w:line="360" w:lineRule="auto"/>
              <w:ind w:left="98" w:firstLine="0"/>
              <w:jc w:val="left"/>
              <w:rPr>
                <w:sz w:val="26"/>
                <w:szCs w:val="26"/>
                <w:lang w:val="pl-PL"/>
              </w:rPr>
            </w:pPr>
            <w:r w:rsidRPr="00455CAB">
              <w:rPr>
                <w:sz w:val="26"/>
                <w:szCs w:val="26"/>
                <w:lang w:val="pl-PL"/>
              </w:rPr>
              <w:t xml:space="preserve">- uczeń potrafi radzić sobie ze stresem; </w:t>
            </w:r>
          </w:p>
          <w:p w14:paraId="01F2D25C" w14:textId="77777777" w:rsidR="00B042D9" w:rsidRPr="00455CAB" w:rsidRDefault="00B042D9" w:rsidP="004E30BB">
            <w:pPr>
              <w:spacing w:after="0" w:line="360" w:lineRule="auto"/>
              <w:ind w:left="98" w:firstLine="0"/>
              <w:jc w:val="left"/>
              <w:rPr>
                <w:sz w:val="26"/>
                <w:szCs w:val="26"/>
                <w:lang w:val="pl-PL"/>
              </w:rPr>
            </w:pPr>
            <w:r w:rsidRPr="00455CAB">
              <w:rPr>
                <w:sz w:val="26"/>
                <w:szCs w:val="26"/>
                <w:lang w:val="pl-PL"/>
              </w:rPr>
              <w:t xml:space="preserve">- ma umiejętność prawidłowej komunikacji jest empatyczny i asertywny; </w:t>
            </w:r>
          </w:p>
          <w:p w14:paraId="5B7CD55C" w14:textId="77777777" w:rsidR="00B042D9" w:rsidRPr="00455CAB" w:rsidRDefault="00B042D9" w:rsidP="004E30BB">
            <w:pPr>
              <w:spacing w:after="0" w:line="360" w:lineRule="auto"/>
              <w:ind w:left="98" w:firstLine="0"/>
              <w:jc w:val="left"/>
              <w:rPr>
                <w:sz w:val="26"/>
                <w:szCs w:val="26"/>
                <w:lang w:val="pl-PL"/>
              </w:rPr>
            </w:pPr>
            <w:r w:rsidRPr="00455CAB">
              <w:rPr>
                <w:sz w:val="26"/>
                <w:szCs w:val="26"/>
                <w:lang w:val="pl-PL"/>
              </w:rPr>
              <w:t xml:space="preserve">- rozróżnia czynniki mające pozytywny i negatywny wpływ na jego rozwój; </w:t>
            </w:r>
          </w:p>
          <w:p w14:paraId="5F11FE44" w14:textId="77777777" w:rsidR="00B042D9" w:rsidRPr="00455CAB" w:rsidRDefault="00B042D9" w:rsidP="004E30BB">
            <w:pPr>
              <w:spacing w:after="48" w:line="360" w:lineRule="auto"/>
              <w:ind w:left="98" w:firstLine="0"/>
              <w:jc w:val="left"/>
              <w:rPr>
                <w:sz w:val="26"/>
                <w:szCs w:val="26"/>
                <w:lang w:val="pl-PL"/>
              </w:rPr>
            </w:pPr>
            <w:r w:rsidRPr="00455CAB">
              <w:rPr>
                <w:sz w:val="26"/>
                <w:szCs w:val="26"/>
                <w:lang w:val="pl-PL"/>
              </w:rPr>
              <w:t>- ma świadomość czyhających niebezpieczeństw, potrafi ich unikać, bronić się przed nimi;</w:t>
            </w:r>
          </w:p>
          <w:p w14:paraId="5054715C" w14:textId="77777777" w:rsidR="00B042D9" w:rsidRPr="00455CAB" w:rsidRDefault="00B042D9" w:rsidP="004E30BB">
            <w:pPr>
              <w:spacing w:after="48" w:line="360" w:lineRule="auto"/>
              <w:ind w:left="98" w:firstLine="0"/>
              <w:jc w:val="left"/>
              <w:rPr>
                <w:sz w:val="26"/>
                <w:szCs w:val="26"/>
                <w:lang w:val="pl-PL"/>
              </w:rPr>
            </w:pPr>
            <w:r w:rsidRPr="00455CAB">
              <w:rPr>
                <w:sz w:val="26"/>
                <w:szCs w:val="26"/>
                <w:lang w:val="pl-PL"/>
              </w:rPr>
              <w:t xml:space="preserve">- wie komu można zaufać, gdzie szukać pomocy; </w:t>
            </w:r>
          </w:p>
          <w:p w14:paraId="528DBD86" w14:textId="77777777" w:rsidR="00B042D9" w:rsidRPr="00455CAB" w:rsidRDefault="00B042D9" w:rsidP="004E30BB">
            <w:pPr>
              <w:spacing w:after="36" w:line="360" w:lineRule="auto"/>
              <w:ind w:left="98" w:firstLine="0"/>
              <w:jc w:val="left"/>
              <w:rPr>
                <w:sz w:val="26"/>
                <w:szCs w:val="26"/>
                <w:lang w:val="pl-PL"/>
              </w:rPr>
            </w:pPr>
            <w:r w:rsidRPr="00455CAB">
              <w:rPr>
                <w:sz w:val="26"/>
                <w:szCs w:val="26"/>
                <w:lang w:val="pl-PL"/>
              </w:rPr>
              <w:t>- potrafi przewidywać skutki swoich decyzji;</w:t>
            </w:r>
          </w:p>
          <w:p w14:paraId="51E19F20" w14:textId="77777777" w:rsidR="00B042D9" w:rsidRPr="00455CAB" w:rsidRDefault="00B042D9" w:rsidP="004E30BB">
            <w:pPr>
              <w:spacing w:after="0" w:line="360" w:lineRule="auto"/>
              <w:ind w:left="98" w:firstLine="0"/>
              <w:jc w:val="left"/>
              <w:rPr>
                <w:sz w:val="26"/>
                <w:szCs w:val="26"/>
                <w:lang w:val="pl-PL"/>
              </w:rPr>
            </w:pPr>
            <w:r w:rsidRPr="00455CAB">
              <w:rPr>
                <w:sz w:val="26"/>
                <w:szCs w:val="26"/>
                <w:lang w:val="pl-PL"/>
              </w:rPr>
              <w:t>- szanuje zdanie innych, ale potrafi też bronić własnego.</w:t>
            </w:r>
          </w:p>
          <w:p w14:paraId="07451BEF" w14:textId="77777777" w:rsidR="00B042D9" w:rsidRDefault="00B042D9" w:rsidP="004E30BB">
            <w:pPr>
              <w:spacing w:after="0" w:line="360" w:lineRule="auto"/>
              <w:ind w:left="98" w:firstLine="0"/>
              <w:jc w:val="left"/>
              <w:rPr>
                <w:sz w:val="26"/>
                <w:szCs w:val="26"/>
                <w:lang w:val="pl-PL"/>
              </w:rPr>
            </w:pPr>
          </w:p>
          <w:p w14:paraId="014D6630" w14:textId="77777777" w:rsidR="00C54440" w:rsidRDefault="00C54440" w:rsidP="004E30BB">
            <w:pPr>
              <w:spacing w:after="0" w:line="360" w:lineRule="auto"/>
              <w:ind w:left="98" w:firstLine="0"/>
              <w:jc w:val="left"/>
              <w:rPr>
                <w:sz w:val="26"/>
                <w:szCs w:val="26"/>
                <w:lang w:val="pl-PL"/>
              </w:rPr>
            </w:pPr>
          </w:p>
          <w:p w14:paraId="1155E20F" w14:textId="77777777" w:rsidR="00C54440" w:rsidRDefault="00C54440" w:rsidP="004E30BB">
            <w:pPr>
              <w:spacing w:after="0" w:line="360" w:lineRule="auto"/>
              <w:ind w:left="98" w:firstLine="0"/>
              <w:jc w:val="left"/>
              <w:rPr>
                <w:sz w:val="26"/>
                <w:szCs w:val="26"/>
                <w:lang w:val="pl-PL"/>
              </w:rPr>
            </w:pPr>
          </w:p>
          <w:p w14:paraId="6C8F554F" w14:textId="22AC9520" w:rsidR="00C54440" w:rsidRPr="00455CAB" w:rsidRDefault="00C54440" w:rsidP="004E30BB">
            <w:pPr>
              <w:spacing w:after="0" w:line="360" w:lineRule="auto"/>
              <w:ind w:left="98" w:firstLine="0"/>
              <w:jc w:val="left"/>
              <w:rPr>
                <w:sz w:val="26"/>
                <w:szCs w:val="26"/>
                <w:lang w:val="pl-PL"/>
              </w:rPr>
            </w:pPr>
          </w:p>
        </w:tc>
      </w:tr>
      <w:tr w:rsidR="00B042D9" w:rsidRPr="004E30BB" w14:paraId="1B4ADF4B" w14:textId="77777777" w:rsidTr="00F13574">
        <w:tc>
          <w:tcPr>
            <w:tcW w:w="7117" w:type="dxa"/>
          </w:tcPr>
          <w:p w14:paraId="3DF16EA1" w14:textId="77777777" w:rsidR="004E30BB" w:rsidRDefault="004E30BB" w:rsidP="004E30BB">
            <w:pPr>
              <w:spacing w:after="0" w:line="360" w:lineRule="auto"/>
              <w:ind w:left="128" w:firstLine="0"/>
              <w:jc w:val="left"/>
              <w:rPr>
                <w:sz w:val="28"/>
                <w:szCs w:val="28"/>
                <w:lang w:val="pl-PL"/>
              </w:rPr>
            </w:pPr>
          </w:p>
          <w:p w14:paraId="2DADD0DF" w14:textId="77777777" w:rsidR="00B042D9" w:rsidRPr="004E30BB" w:rsidRDefault="00B042D9" w:rsidP="004E30BB">
            <w:pPr>
              <w:spacing w:after="0" w:line="360" w:lineRule="auto"/>
              <w:ind w:left="128" w:firstLine="0"/>
              <w:jc w:val="left"/>
              <w:rPr>
                <w:sz w:val="28"/>
                <w:szCs w:val="28"/>
                <w:lang w:val="pl-PL"/>
              </w:rPr>
            </w:pPr>
            <w:r w:rsidRPr="004E30BB">
              <w:rPr>
                <w:sz w:val="28"/>
                <w:szCs w:val="28"/>
                <w:lang w:val="pl-PL"/>
              </w:rPr>
              <w:t xml:space="preserve">Szkoła organizuje warunki, aby uczeń </w:t>
            </w:r>
          </w:p>
          <w:p w14:paraId="0032BEE7" w14:textId="77777777" w:rsidR="00B042D9" w:rsidRPr="004E30BB" w:rsidRDefault="00B042D9" w:rsidP="004E30BB">
            <w:pPr>
              <w:spacing w:after="0" w:line="360" w:lineRule="auto"/>
              <w:ind w:left="128" w:firstLine="0"/>
              <w:jc w:val="left"/>
              <w:rPr>
                <w:sz w:val="28"/>
                <w:szCs w:val="28"/>
                <w:lang w:val="pl-PL"/>
              </w:rPr>
            </w:pPr>
            <w:r w:rsidRPr="004E30BB">
              <w:rPr>
                <w:sz w:val="28"/>
                <w:szCs w:val="28"/>
                <w:lang w:val="pl-PL"/>
              </w:rPr>
              <w:t xml:space="preserve">był odpowiedzialny za swoje czyny, miał </w:t>
            </w:r>
          </w:p>
          <w:p w14:paraId="35D246C3" w14:textId="77777777" w:rsidR="00B042D9" w:rsidRPr="004E30BB" w:rsidRDefault="00B042D9" w:rsidP="004E30BB">
            <w:pPr>
              <w:spacing w:after="0" w:line="360" w:lineRule="auto"/>
              <w:ind w:left="128" w:firstLine="0"/>
              <w:jc w:val="left"/>
              <w:rPr>
                <w:sz w:val="28"/>
                <w:szCs w:val="28"/>
                <w:lang w:val="pl-PL"/>
              </w:rPr>
            </w:pPr>
            <w:r w:rsidRPr="004E30BB">
              <w:rPr>
                <w:sz w:val="28"/>
                <w:szCs w:val="28"/>
                <w:lang w:val="pl-PL"/>
              </w:rPr>
              <w:t xml:space="preserve">umiejętność samokontroli i samooceny, </w:t>
            </w:r>
          </w:p>
          <w:p w14:paraId="5EF16C13" w14:textId="77777777" w:rsidR="00B042D9" w:rsidRPr="004E30BB" w:rsidRDefault="00B042D9" w:rsidP="004E30BB">
            <w:pPr>
              <w:spacing w:after="0" w:line="360" w:lineRule="auto"/>
              <w:ind w:left="128" w:firstLine="0"/>
              <w:jc w:val="left"/>
              <w:rPr>
                <w:sz w:val="28"/>
                <w:szCs w:val="28"/>
                <w:lang w:val="pl-PL"/>
              </w:rPr>
            </w:pPr>
            <w:r w:rsidRPr="004E30BB">
              <w:rPr>
                <w:sz w:val="28"/>
                <w:szCs w:val="28"/>
                <w:lang w:val="pl-PL"/>
              </w:rPr>
              <w:t xml:space="preserve">dbał o bezpieczeństwo swoje i innych </w:t>
            </w:r>
          </w:p>
          <w:p w14:paraId="6ECBF6D5" w14:textId="77777777" w:rsidR="00B042D9" w:rsidRPr="004E30BB" w:rsidRDefault="00B042D9" w:rsidP="004E30BB">
            <w:pPr>
              <w:spacing w:after="44" w:line="360" w:lineRule="auto"/>
              <w:ind w:left="0" w:firstLine="0"/>
              <w:jc w:val="left"/>
              <w:rPr>
                <w:sz w:val="28"/>
                <w:szCs w:val="28"/>
                <w:lang w:val="pl-PL"/>
              </w:rPr>
            </w:pPr>
            <w:r w:rsidRPr="004E30BB">
              <w:rPr>
                <w:sz w:val="28"/>
                <w:szCs w:val="28"/>
                <w:lang w:val="pl-PL"/>
              </w:rPr>
              <w:lastRenderedPageBreak/>
              <w:t xml:space="preserve"> </w:t>
            </w:r>
          </w:p>
          <w:p w14:paraId="37379979" w14:textId="77777777" w:rsidR="00B042D9" w:rsidRPr="004E30BB" w:rsidRDefault="00B042D9" w:rsidP="004E30BB">
            <w:pPr>
              <w:spacing w:after="0" w:line="360" w:lineRule="auto"/>
              <w:ind w:left="128" w:firstLine="0"/>
              <w:jc w:val="left"/>
              <w:rPr>
                <w:sz w:val="28"/>
                <w:szCs w:val="28"/>
                <w:lang w:val="pl-PL"/>
              </w:rPr>
            </w:pPr>
          </w:p>
        </w:tc>
        <w:tc>
          <w:tcPr>
            <w:tcW w:w="7117" w:type="dxa"/>
          </w:tcPr>
          <w:p w14:paraId="141873FC" w14:textId="77777777" w:rsidR="00B042D9" w:rsidRPr="00455CAB" w:rsidRDefault="00B042D9" w:rsidP="004E30BB">
            <w:pPr>
              <w:spacing w:after="0" w:line="360" w:lineRule="auto"/>
              <w:ind w:left="98" w:firstLine="0"/>
              <w:jc w:val="left"/>
              <w:rPr>
                <w:sz w:val="26"/>
                <w:szCs w:val="26"/>
                <w:lang w:val="pl-PL"/>
              </w:rPr>
            </w:pPr>
            <w:r w:rsidRPr="00455CAB">
              <w:rPr>
                <w:sz w:val="26"/>
                <w:szCs w:val="26"/>
                <w:lang w:val="pl-PL"/>
              </w:rPr>
              <w:lastRenderedPageBreak/>
              <w:t xml:space="preserve">- uczeń potrafi opanowywać ekspresję uczuć i emocji; </w:t>
            </w:r>
          </w:p>
          <w:p w14:paraId="09263ABB" w14:textId="77777777" w:rsidR="00B042D9" w:rsidRPr="00455CAB" w:rsidRDefault="00B042D9" w:rsidP="004E30BB">
            <w:pPr>
              <w:spacing w:after="0" w:line="360" w:lineRule="auto"/>
              <w:ind w:left="0" w:firstLine="0"/>
              <w:jc w:val="left"/>
              <w:rPr>
                <w:sz w:val="26"/>
                <w:szCs w:val="26"/>
                <w:lang w:val="pl-PL"/>
              </w:rPr>
            </w:pPr>
            <w:r w:rsidRPr="00455CAB">
              <w:rPr>
                <w:sz w:val="26"/>
                <w:szCs w:val="26"/>
                <w:lang w:val="pl-PL"/>
              </w:rPr>
              <w:t xml:space="preserve"> - potrafi przewidywać własne reakcje i panować nad nimi </w:t>
            </w:r>
          </w:p>
          <w:p w14:paraId="1AA7C38B" w14:textId="77777777" w:rsidR="00B042D9" w:rsidRPr="00455CAB" w:rsidRDefault="00B042D9" w:rsidP="00C54440">
            <w:pPr>
              <w:spacing w:after="0" w:line="360" w:lineRule="auto"/>
              <w:ind w:left="113" w:firstLine="0"/>
              <w:jc w:val="left"/>
              <w:rPr>
                <w:sz w:val="26"/>
                <w:szCs w:val="26"/>
                <w:lang w:val="pl-PL"/>
              </w:rPr>
            </w:pPr>
            <w:r w:rsidRPr="00455CAB">
              <w:rPr>
                <w:sz w:val="26"/>
                <w:szCs w:val="26"/>
                <w:lang w:val="pl-PL"/>
              </w:rPr>
              <w:t xml:space="preserve">- zna prawa ucznia – korzysta z nich, zna obowiązki ucznia – przestrzega je; </w:t>
            </w:r>
          </w:p>
          <w:p w14:paraId="31057A66" w14:textId="77777777" w:rsidR="00B042D9" w:rsidRPr="00455CAB" w:rsidRDefault="00B042D9" w:rsidP="004E30BB">
            <w:pPr>
              <w:spacing w:after="0" w:line="360" w:lineRule="auto"/>
              <w:ind w:left="98" w:firstLine="0"/>
              <w:jc w:val="left"/>
              <w:rPr>
                <w:sz w:val="26"/>
                <w:szCs w:val="26"/>
                <w:lang w:val="pl-PL"/>
              </w:rPr>
            </w:pPr>
            <w:r w:rsidRPr="00455CAB">
              <w:rPr>
                <w:sz w:val="26"/>
                <w:szCs w:val="26"/>
                <w:lang w:val="pl-PL"/>
              </w:rPr>
              <w:lastRenderedPageBreak/>
              <w:t xml:space="preserve">- świadomie stosuje normy współżycia w klasie i szkole oraz innych środowiskach społecznych; </w:t>
            </w:r>
          </w:p>
          <w:p w14:paraId="3A3558CC" w14:textId="77777777" w:rsidR="00B042D9" w:rsidRPr="00455CAB" w:rsidRDefault="00B042D9" w:rsidP="004E30BB">
            <w:pPr>
              <w:spacing w:after="0" w:line="360" w:lineRule="auto"/>
              <w:ind w:left="98" w:firstLine="0"/>
              <w:jc w:val="left"/>
              <w:rPr>
                <w:sz w:val="26"/>
                <w:szCs w:val="26"/>
                <w:lang w:val="pl-PL"/>
              </w:rPr>
            </w:pPr>
            <w:r w:rsidRPr="00455CAB">
              <w:rPr>
                <w:sz w:val="26"/>
                <w:szCs w:val="26"/>
                <w:lang w:val="pl-PL"/>
              </w:rPr>
              <w:t xml:space="preserve">- rozumie sens zasad, nakazów i zakazów; </w:t>
            </w:r>
          </w:p>
          <w:p w14:paraId="2B9C575D" w14:textId="77777777" w:rsidR="00B042D9" w:rsidRPr="00455CAB" w:rsidRDefault="00B042D9" w:rsidP="004E30BB">
            <w:pPr>
              <w:spacing w:after="4" w:line="360" w:lineRule="auto"/>
              <w:jc w:val="left"/>
              <w:rPr>
                <w:sz w:val="26"/>
                <w:szCs w:val="26"/>
                <w:lang w:val="pl-PL"/>
              </w:rPr>
            </w:pPr>
            <w:r w:rsidRPr="00455CAB">
              <w:rPr>
                <w:sz w:val="26"/>
                <w:szCs w:val="26"/>
                <w:lang w:val="pl-PL"/>
              </w:rPr>
              <w:t>- charakteryzuje go kultura języka i zachowania;</w:t>
            </w:r>
            <w:r w:rsidRPr="00455CAB">
              <w:rPr>
                <w:sz w:val="26"/>
                <w:szCs w:val="26"/>
                <w:lang w:val="pl-PL"/>
              </w:rPr>
              <w:br/>
              <w:t xml:space="preserve">- ma umiejętność przewidywania konsekwencji zachowania własnego i innych; </w:t>
            </w:r>
          </w:p>
          <w:p w14:paraId="27D048AD" w14:textId="77777777" w:rsidR="00B042D9" w:rsidRPr="00455CAB" w:rsidRDefault="00B042D9" w:rsidP="004E30BB">
            <w:pPr>
              <w:spacing w:after="4" w:line="360" w:lineRule="auto"/>
              <w:jc w:val="left"/>
              <w:rPr>
                <w:sz w:val="26"/>
                <w:szCs w:val="26"/>
                <w:lang w:val="pl-PL"/>
              </w:rPr>
            </w:pPr>
            <w:r w:rsidRPr="00455CAB">
              <w:rPr>
                <w:sz w:val="26"/>
                <w:szCs w:val="26"/>
                <w:lang w:val="pl-PL"/>
              </w:rPr>
              <w:t xml:space="preserve">- zna zasady bezpieczeństwa; </w:t>
            </w:r>
          </w:p>
          <w:p w14:paraId="7C80F008" w14:textId="77777777" w:rsidR="00B042D9" w:rsidRPr="00455CAB" w:rsidRDefault="00B042D9" w:rsidP="004E30BB">
            <w:pPr>
              <w:spacing w:after="32" w:line="360" w:lineRule="auto"/>
              <w:ind w:left="98" w:firstLine="0"/>
              <w:jc w:val="left"/>
              <w:rPr>
                <w:sz w:val="26"/>
                <w:szCs w:val="26"/>
                <w:lang w:val="pl-PL"/>
              </w:rPr>
            </w:pPr>
            <w:r w:rsidRPr="00455CAB">
              <w:rPr>
                <w:sz w:val="26"/>
                <w:szCs w:val="26"/>
                <w:lang w:val="pl-PL"/>
              </w:rPr>
              <w:t xml:space="preserve">- dba o zdrowie i higienę własną i otoczenia; </w:t>
            </w:r>
          </w:p>
          <w:p w14:paraId="79856547" w14:textId="77777777" w:rsidR="00B042D9" w:rsidRPr="00455CAB" w:rsidRDefault="00B042D9" w:rsidP="004E30BB">
            <w:pPr>
              <w:spacing w:after="36" w:line="360" w:lineRule="auto"/>
              <w:ind w:left="98" w:firstLine="0"/>
              <w:jc w:val="left"/>
              <w:rPr>
                <w:sz w:val="26"/>
                <w:szCs w:val="26"/>
                <w:lang w:val="pl-PL"/>
              </w:rPr>
            </w:pPr>
            <w:r w:rsidRPr="00455CAB">
              <w:rPr>
                <w:sz w:val="26"/>
                <w:szCs w:val="26"/>
                <w:lang w:val="pl-PL"/>
              </w:rPr>
              <w:t xml:space="preserve">- wie co sprzyja, a co zagraża zdrowiu; </w:t>
            </w:r>
          </w:p>
          <w:p w14:paraId="0D8B5719" w14:textId="77777777" w:rsidR="00B042D9" w:rsidRPr="00455CAB" w:rsidRDefault="00B042D9" w:rsidP="004E30BB">
            <w:pPr>
              <w:spacing w:after="50" w:line="360" w:lineRule="auto"/>
              <w:ind w:left="98" w:firstLine="0"/>
              <w:jc w:val="left"/>
              <w:rPr>
                <w:sz w:val="26"/>
                <w:szCs w:val="26"/>
                <w:lang w:val="pl-PL"/>
              </w:rPr>
            </w:pPr>
            <w:r w:rsidRPr="00455CAB">
              <w:rPr>
                <w:sz w:val="26"/>
                <w:szCs w:val="26"/>
                <w:lang w:val="pl-PL"/>
              </w:rPr>
              <w:t xml:space="preserve">- dostrzega wpływ działalności człowieka na środowisko przyrodnicze; </w:t>
            </w:r>
          </w:p>
          <w:p w14:paraId="1EECE0F9" w14:textId="77777777" w:rsidR="00455CAB" w:rsidRDefault="00B042D9" w:rsidP="00455CAB">
            <w:pPr>
              <w:spacing w:after="0" w:line="360" w:lineRule="auto"/>
              <w:ind w:left="98" w:firstLine="0"/>
              <w:jc w:val="left"/>
              <w:rPr>
                <w:sz w:val="26"/>
                <w:szCs w:val="26"/>
                <w:lang w:val="pl-PL"/>
              </w:rPr>
            </w:pPr>
            <w:r w:rsidRPr="00455CAB">
              <w:rPr>
                <w:sz w:val="26"/>
                <w:szCs w:val="26"/>
                <w:lang w:val="pl-PL"/>
              </w:rPr>
              <w:t xml:space="preserve">- wprowadza </w:t>
            </w:r>
            <w:proofErr w:type="spellStart"/>
            <w:r w:rsidRPr="00455CAB">
              <w:rPr>
                <w:sz w:val="26"/>
                <w:szCs w:val="26"/>
                <w:lang w:val="pl-PL"/>
              </w:rPr>
              <w:t>prośrodowiskowe</w:t>
            </w:r>
            <w:proofErr w:type="spellEnd"/>
            <w:r w:rsidRPr="00455CAB">
              <w:rPr>
                <w:sz w:val="26"/>
                <w:szCs w:val="26"/>
                <w:lang w:val="pl-PL"/>
              </w:rPr>
              <w:t xml:space="preserve"> zmiany w swoim zachowaniu.</w:t>
            </w:r>
          </w:p>
          <w:p w14:paraId="6B078A20" w14:textId="007F7BD7" w:rsidR="00B042D9" w:rsidRPr="00455CAB" w:rsidRDefault="00B042D9" w:rsidP="00455CAB">
            <w:pPr>
              <w:spacing w:after="0" w:line="360" w:lineRule="auto"/>
              <w:ind w:left="98" w:firstLine="0"/>
              <w:jc w:val="left"/>
              <w:rPr>
                <w:sz w:val="26"/>
                <w:szCs w:val="26"/>
                <w:lang w:val="pl-PL"/>
              </w:rPr>
            </w:pPr>
            <w:r w:rsidRPr="00455CAB">
              <w:rPr>
                <w:sz w:val="26"/>
                <w:szCs w:val="26"/>
                <w:lang w:val="pl-PL"/>
              </w:rPr>
              <w:t xml:space="preserve"> </w:t>
            </w:r>
          </w:p>
        </w:tc>
      </w:tr>
      <w:tr w:rsidR="00B042D9" w:rsidRPr="004E30BB" w14:paraId="207C4F3A" w14:textId="77777777" w:rsidTr="00F13574">
        <w:tc>
          <w:tcPr>
            <w:tcW w:w="7117" w:type="dxa"/>
          </w:tcPr>
          <w:p w14:paraId="722DEA68" w14:textId="77777777" w:rsidR="004E30BB" w:rsidRDefault="004E30BB" w:rsidP="004E30BB">
            <w:pPr>
              <w:spacing w:after="0" w:line="360" w:lineRule="auto"/>
              <w:ind w:left="128"/>
              <w:jc w:val="left"/>
              <w:rPr>
                <w:sz w:val="28"/>
                <w:szCs w:val="28"/>
                <w:lang w:val="pl-PL"/>
              </w:rPr>
            </w:pPr>
          </w:p>
          <w:p w14:paraId="26CE09C8" w14:textId="77777777" w:rsidR="00C54440" w:rsidRDefault="00C54440" w:rsidP="004E30BB">
            <w:pPr>
              <w:spacing w:after="0" w:line="360" w:lineRule="auto"/>
              <w:ind w:left="128"/>
              <w:jc w:val="left"/>
              <w:rPr>
                <w:sz w:val="28"/>
                <w:szCs w:val="28"/>
                <w:lang w:val="pl-PL"/>
              </w:rPr>
            </w:pPr>
          </w:p>
          <w:p w14:paraId="495A02B4" w14:textId="77777777" w:rsidR="00C54440" w:rsidRDefault="00C54440" w:rsidP="004E30BB">
            <w:pPr>
              <w:spacing w:after="0" w:line="360" w:lineRule="auto"/>
              <w:ind w:left="128"/>
              <w:jc w:val="left"/>
              <w:rPr>
                <w:sz w:val="28"/>
                <w:szCs w:val="28"/>
                <w:lang w:val="pl-PL"/>
              </w:rPr>
            </w:pPr>
          </w:p>
          <w:p w14:paraId="69578877" w14:textId="77777777" w:rsidR="00B042D9" w:rsidRPr="004E30BB" w:rsidRDefault="00B042D9" w:rsidP="004E30BB">
            <w:pPr>
              <w:spacing w:after="0" w:line="360" w:lineRule="auto"/>
              <w:ind w:left="128"/>
              <w:jc w:val="left"/>
              <w:rPr>
                <w:sz w:val="28"/>
                <w:szCs w:val="28"/>
                <w:lang w:val="pl-PL"/>
              </w:rPr>
            </w:pPr>
            <w:r w:rsidRPr="004E30BB">
              <w:rPr>
                <w:sz w:val="28"/>
                <w:szCs w:val="28"/>
                <w:lang w:val="pl-PL"/>
              </w:rPr>
              <w:t xml:space="preserve">Szkoła organizuje warunki, aby </w:t>
            </w:r>
          </w:p>
          <w:p w14:paraId="5E1B3A36" w14:textId="77777777" w:rsidR="00B042D9" w:rsidRPr="004E30BB" w:rsidRDefault="00B042D9" w:rsidP="004E30BB">
            <w:pPr>
              <w:spacing w:after="0" w:line="360" w:lineRule="auto"/>
              <w:ind w:left="128" w:firstLine="0"/>
              <w:jc w:val="left"/>
              <w:rPr>
                <w:sz w:val="28"/>
                <w:szCs w:val="28"/>
                <w:lang w:val="pl-PL"/>
              </w:rPr>
            </w:pPr>
            <w:r w:rsidRPr="004E30BB">
              <w:rPr>
                <w:sz w:val="28"/>
                <w:szCs w:val="28"/>
                <w:lang w:val="pl-PL"/>
              </w:rPr>
              <w:t xml:space="preserve">uwrażliwić ucznia na sprawy drugiego </w:t>
            </w:r>
          </w:p>
          <w:p w14:paraId="5595028E" w14:textId="77777777" w:rsidR="00B042D9" w:rsidRPr="004E30BB" w:rsidRDefault="00B042D9" w:rsidP="004E30BB">
            <w:pPr>
              <w:spacing w:after="0" w:line="360" w:lineRule="auto"/>
              <w:ind w:left="128" w:firstLine="0"/>
              <w:jc w:val="left"/>
              <w:rPr>
                <w:sz w:val="28"/>
                <w:szCs w:val="28"/>
                <w:lang w:val="pl-PL"/>
              </w:rPr>
            </w:pPr>
            <w:r w:rsidRPr="004E30BB">
              <w:rPr>
                <w:sz w:val="28"/>
                <w:szCs w:val="28"/>
                <w:lang w:val="pl-PL"/>
              </w:rPr>
              <w:t xml:space="preserve">człowieka </w:t>
            </w:r>
          </w:p>
          <w:p w14:paraId="03D334CC" w14:textId="77777777" w:rsidR="00B042D9" w:rsidRPr="004E30BB" w:rsidRDefault="00B042D9" w:rsidP="004E30BB">
            <w:pPr>
              <w:spacing w:after="0" w:line="360" w:lineRule="auto"/>
              <w:ind w:left="128" w:firstLine="0"/>
              <w:jc w:val="left"/>
              <w:rPr>
                <w:sz w:val="28"/>
                <w:szCs w:val="28"/>
                <w:lang w:val="pl-PL"/>
              </w:rPr>
            </w:pPr>
          </w:p>
        </w:tc>
        <w:tc>
          <w:tcPr>
            <w:tcW w:w="7117" w:type="dxa"/>
          </w:tcPr>
          <w:p w14:paraId="4DFE75ED" w14:textId="77777777" w:rsidR="00B042D9" w:rsidRPr="00455CAB" w:rsidRDefault="00B042D9" w:rsidP="004E30BB">
            <w:pPr>
              <w:spacing w:after="0" w:line="360" w:lineRule="auto"/>
              <w:ind w:left="0" w:firstLine="0"/>
              <w:jc w:val="left"/>
              <w:rPr>
                <w:sz w:val="26"/>
                <w:szCs w:val="26"/>
                <w:lang w:val="pl-PL"/>
              </w:rPr>
            </w:pPr>
            <w:r w:rsidRPr="00455CAB">
              <w:rPr>
                <w:sz w:val="26"/>
                <w:szCs w:val="26"/>
                <w:lang w:val="pl-PL"/>
              </w:rPr>
              <w:t xml:space="preserve">- uczeń działa indywidualnie i grupowo na rzecz innych dzieci; </w:t>
            </w:r>
          </w:p>
          <w:p w14:paraId="35FEE36F" w14:textId="77777777" w:rsidR="00B042D9" w:rsidRPr="00455CAB" w:rsidRDefault="00B042D9" w:rsidP="004E30BB">
            <w:pPr>
              <w:spacing w:after="0" w:line="360" w:lineRule="auto"/>
              <w:ind w:left="98" w:firstLine="0"/>
              <w:jc w:val="left"/>
              <w:rPr>
                <w:sz w:val="26"/>
                <w:szCs w:val="26"/>
                <w:lang w:val="pl-PL"/>
              </w:rPr>
            </w:pPr>
            <w:r w:rsidRPr="00455CAB">
              <w:rPr>
                <w:sz w:val="26"/>
                <w:szCs w:val="26"/>
                <w:lang w:val="pl-PL"/>
              </w:rPr>
              <w:t xml:space="preserve">- zna problemy i potrzeby kolegów niepełnosprawnych, osób starszych i chorych; </w:t>
            </w:r>
          </w:p>
          <w:p w14:paraId="0E67E71A" w14:textId="77777777" w:rsidR="00B042D9" w:rsidRPr="00455CAB" w:rsidRDefault="00B042D9" w:rsidP="00EC2A96">
            <w:pPr>
              <w:numPr>
                <w:ilvl w:val="0"/>
                <w:numId w:val="9"/>
              </w:numPr>
              <w:spacing w:after="37" w:line="360" w:lineRule="auto"/>
              <w:ind w:left="237" w:hanging="139"/>
              <w:jc w:val="left"/>
              <w:rPr>
                <w:sz w:val="26"/>
                <w:szCs w:val="26"/>
                <w:lang w:val="pl-PL"/>
              </w:rPr>
            </w:pPr>
            <w:r w:rsidRPr="00455CAB">
              <w:rPr>
                <w:sz w:val="26"/>
                <w:szCs w:val="26"/>
                <w:lang w:val="pl-PL"/>
              </w:rPr>
              <w:t xml:space="preserve">potrafi spojrzeć na różne sytuacje z ich perspektywy; </w:t>
            </w:r>
          </w:p>
          <w:p w14:paraId="431998C0" w14:textId="77777777" w:rsidR="00B042D9" w:rsidRPr="00455CAB" w:rsidRDefault="00B042D9" w:rsidP="00EC2A96">
            <w:pPr>
              <w:numPr>
                <w:ilvl w:val="0"/>
                <w:numId w:val="9"/>
              </w:numPr>
              <w:spacing w:after="23" w:line="360" w:lineRule="auto"/>
              <w:ind w:left="237" w:hanging="139"/>
              <w:jc w:val="left"/>
              <w:rPr>
                <w:sz w:val="26"/>
                <w:szCs w:val="26"/>
                <w:lang w:val="pl-PL"/>
              </w:rPr>
            </w:pPr>
            <w:r w:rsidRPr="00455CAB">
              <w:rPr>
                <w:sz w:val="26"/>
                <w:szCs w:val="26"/>
                <w:lang w:val="pl-PL"/>
              </w:rPr>
              <w:t xml:space="preserve">jest wrażliwy na cierpienie i krzywdę; </w:t>
            </w:r>
          </w:p>
          <w:p w14:paraId="4805E274" w14:textId="77777777" w:rsidR="00B042D9" w:rsidRPr="00455CAB" w:rsidRDefault="00B042D9" w:rsidP="00EC2A96">
            <w:pPr>
              <w:numPr>
                <w:ilvl w:val="0"/>
                <w:numId w:val="9"/>
              </w:numPr>
              <w:spacing w:after="43" w:line="360" w:lineRule="auto"/>
              <w:ind w:left="237" w:hanging="139"/>
              <w:jc w:val="left"/>
              <w:rPr>
                <w:sz w:val="26"/>
                <w:szCs w:val="26"/>
                <w:lang w:val="pl-PL"/>
              </w:rPr>
            </w:pPr>
            <w:r w:rsidRPr="00455CAB">
              <w:rPr>
                <w:sz w:val="26"/>
                <w:szCs w:val="26"/>
                <w:lang w:val="pl-PL"/>
              </w:rPr>
              <w:t xml:space="preserve">umie okazywać współczucie w formie werbalnej i niewerbalnej; </w:t>
            </w:r>
          </w:p>
          <w:p w14:paraId="71B8EE83" w14:textId="77777777" w:rsidR="00B042D9" w:rsidRPr="00455CAB" w:rsidRDefault="00B042D9" w:rsidP="004E30BB">
            <w:pPr>
              <w:spacing w:after="0" w:line="360" w:lineRule="auto"/>
              <w:ind w:left="98" w:firstLine="0"/>
              <w:jc w:val="left"/>
              <w:rPr>
                <w:sz w:val="26"/>
                <w:szCs w:val="26"/>
                <w:lang w:val="pl-PL"/>
              </w:rPr>
            </w:pPr>
            <w:r w:rsidRPr="00455CAB">
              <w:rPr>
                <w:sz w:val="26"/>
                <w:szCs w:val="26"/>
                <w:lang w:val="pl-PL"/>
              </w:rPr>
              <w:t>angażuje się w pomoc słabszym i potrzebującym.</w:t>
            </w:r>
          </w:p>
          <w:p w14:paraId="589D2AB5" w14:textId="24CD5AC7" w:rsidR="00D12C08" w:rsidRPr="00455CAB" w:rsidRDefault="00D12C08" w:rsidP="004E30BB">
            <w:pPr>
              <w:spacing w:after="0" w:line="360" w:lineRule="auto"/>
              <w:ind w:left="98" w:firstLine="0"/>
              <w:jc w:val="left"/>
              <w:rPr>
                <w:sz w:val="26"/>
                <w:szCs w:val="26"/>
                <w:lang w:val="pl-PL"/>
              </w:rPr>
            </w:pPr>
          </w:p>
        </w:tc>
      </w:tr>
      <w:tr w:rsidR="00B042D9" w:rsidRPr="004E30BB" w14:paraId="28EF7C8A" w14:textId="77777777" w:rsidTr="00F13574">
        <w:tc>
          <w:tcPr>
            <w:tcW w:w="7117" w:type="dxa"/>
          </w:tcPr>
          <w:p w14:paraId="5145958A" w14:textId="77777777" w:rsidR="004E30BB" w:rsidRDefault="004E30BB" w:rsidP="004E30BB">
            <w:pPr>
              <w:spacing w:after="0" w:line="360" w:lineRule="auto"/>
              <w:ind w:left="128" w:firstLine="0"/>
              <w:jc w:val="left"/>
              <w:rPr>
                <w:sz w:val="28"/>
                <w:szCs w:val="28"/>
                <w:lang w:val="pl-PL"/>
              </w:rPr>
            </w:pPr>
          </w:p>
          <w:p w14:paraId="4EE29BFD" w14:textId="77777777" w:rsidR="00B042D9" w:rsidRPr="004E30BB" w:rsidRDefault="00B042D9" w:rsidP="004E30BB">
            <w:pPr>
              <w:spacing w:after="0" w:line="360" w:lineRule="auto"/>
              <w:ind w:left="128" w:firstLine="0"/>
              <w:jc w:val="left"/>
              <w:rPr>
                <w:sz w:val="28"/>
                <w:szCs w:val="28"/>
                <w:lang w:val="pl-PL"/>
              </w:rPr>
            </w:pPr>
            <w:r w:rsidRPr="004E30BB">
              <w:rPr>
                <w:sz w:val="28"/>
                <w:szCs w:val="28"/>
                <w:lang w:val="pl-PL"/>
              </w:rPr>
              <w:t xml:space="preserve">Szkoła organizuje warunki, aby uczeń </w:t>
            </w:r>
          </w:p>
          <w:p w14:paraId="66871B84" w14:textId="77777777" w:rsidR="00B042D9" w:rsidRPr="004E30BB" w:rsidRDefault="00B042D9" w:rsidP="004E30BB">
            <w:pPr>
              <w:spacing w:after="0" w:line="360" w:lineRule="auto"/>
              <w:jc w:val="left"/>
              <w:rPr>
                <w:sz w:val="28"/>
                <w:szCs w:val="28"/>
                <w:lang w:val="pl-PL"/>
              </w:rPr>
            </w:pPr>
            <w:r w:rsidRPr="004E30BB">
              <w:rPr>
                <w:sz w:val="28"/>
                <w:szCs w:val="28"/>
                <w:lang w:val="pl-PL"/>
              </w:rPr>
              <w:t xml:space="preserve">potrafił współpracować, </w:t>
            </w:r>
          </w:p>
          <w:p w14:paraId="6837724A" w14:textId="77777777" w:rsidR="00B042D9" w:rsidRPr="004E30BB" w:rsidRDefault="00B042D9" w:rsidP="004E30BB">
            <w:pPr>
              <w:spacing w:after="0" w:line="360" w:lineRule="auto"/>
              <w:ind w:left="128" w:firstLine="0"/>
              <w:jc w:val="left"/>
              <w:rPr>
                <w:sz w:val="28"/>
                <w:szCs w:val="28"/>
                <w:lang w:val="pl-PL"/>
              </w:rPr>
            </w:pPr>
            <w:r w:rsidRPr="004E30BB">
              <w:rPr>
                <w:sz w:val="28"/>
                <w:szCs w:val="28"/>
                <w:lang w:val="pl-PL"/>
              </w:rPr>
              <w:t xml:space="preserve">charakteryzowała go postawa dialogu i </w:t>
            </w:r>
          </w:p>
          <w:p w14:paraId="32286AD5" w14:textId="77777777" w:rsidR="00B042D9" w:rsidRPr="004E30BB" w:rsidRDefault="00B042D9" w:rsidP="004E30BB">
            <w:pPr>
              <w:spacing w:after="0" w:line="360" w:lineRule="auto"/>
              <w:ind w:left="128" w:firstLine="0"/>
              <w:jc w:val="left"/>
              <w:rPr>
                <w:sz w:val="28"/>
                <w:szCs w:val="28"/>
                <w:lang w:val="pl-PL"/>
              </w:rPr>
            </w:pPr>
            <w:r w:rsidRPr="004E30BB">
              <w:rPr>
                <w:sz w:val="28"/>
                <w:szCs w:val="28"/>
                <w:lang w:val="pl-PL"/>
              </w:rPr>
              <w:t xml:space="preserve">zrozumienia </w:t>
            </w:r>
          </w:p>
          <w:p w14:paraId="53974113" w14:textId="77777777" w:rsidR="00B042D9" w:rsidRPr="004E30BB" w:rsidRDefault="00B042D9" w:rsidP="004E30BB">
            <w:pPr>
              <w:spacing w:after="41" w:line="360" w:lineRule="auto"/>
              <w:ind w:left="0" w:firstLine="0"/>
              <w:jc w:val="left"/>
              <w:rPr>
                <w:sz w:val="28"/>
                <w:szCs w:val="28"/>
                <w:lang w:val="pl-PL"/>
              </w:rPr>
            </w:pPr>
            <w:r w:rsidRPr="004E30BB">
              <w:rPr>
                <w:sz w:val="28"/>
                <w:szCs w:val="28"/>
                <w:lang w:val="pl-PL"/>
              </w:rPr>
              <w:t xml:space="preserve"> </w:t>
            </w:r>
          </w:p>
          <w:p w14:paraId="6E0CE639" w14:textId="77777777" w:rsidR="00B042D9" w:rsidRPr="004E30BB" w:rsidRDefault="00B042D9" w:rsidP="004E30BB">
            <w:pPr>
              <w:spacing w:after="0" w:line="360" w:lineRule="auto"/>
              <w:ind w:left="128"/>
              <w:jc w:val="left"/>
              <w:rPr>
                <w:sz w:val="28"/>
                <w:szCs w:val="28"/>
                <w:lang w:val="pl-PL"/>
              </w:rPr>
            </w:pPr>
          </w:p>
        </w:tc>
        <w:tc>
          <w:tcPr>
            <w:tcW w:w="7117" w:type="dxa"/>
          </w:tcPr>
          <w:p w14:paraId="3CF43220" w14:textId="77777777" w:rsidR="00B042D9" w:rsidRPr="00455CAB" w:rsidRDefault="00B042D9" w:rsidP="004E30BB">
            <w:pPr>
              <w:spacing w:after="0" w:line="360" w:lineRule="auto"/>
              <w:ind w:left="0" w:firstLine="0"/>
              <w:jc w:val="left"/>
              <w:rPr>
                <w:sz w:val="26"/>
                <w:szCs w:val="26"/>
                <w:lang w:val="pl-PL"/>
              </w:rPr>
            </w:pPr>
            <w:r w:rsidRPr="00455CAB">
              <w:rPr>
                <w:sz w:val="26"/>
                <w:szCs w:val="26"/>
                <w:lang w:val="pl-PL"/>
              </w:rPr>
              <w:t xml:space="preserve">  - uczeń nawiązuje bliskie i serdeczne kontakty w grupie rówieśniczej, potrafi </w:t>
            </w:r>
          </w:p>
          <w:p w14:paraId="7F33BD67" w14:textId="77777777" w:rsidR="00B042D9" w:rsidRPr="00455CAB" w:rsidRDefault="00B042D9" w:rsidP="004E30BB">
            <w:pPr>
              <w:spacing w:after="0" w:line="360" w:lineRule="auto"/>
              <w:ind w:left="0" w:firstLine="0"/>
              <w:jc w:val="left"/>
              <w:rPr>
                <w:sz w:val="26"/>
                <w:szCs w:val="26"/>
                <w:lang w:val="pl-PL"/>
              </w:rPr>
            </w:pPr>
            <w:r w:rsidRPr="00455CAB">
              <w:rPr>
                <w:sz w:val="26"/>
                <w:szCs w:val="26"/>
                <w:lang w:val="pl-PL"/>
              </w:rPr>
              <w:t xml:space="preserve">budować w niej udane relacje, stwarza przyjazną atmosferę w zespole; </w:t>
            </w:r>
          </w:p>
          <w:p w14:paraId="7EF61911" w14:textId="77777777" w:rsidR="00B042D9" w:rsidRPr="00455CAB" w:rsidRDefault="00B042D9" w:rsidP="004E30BB">
            <w:pPr>
              <w:spacing w:after="0" w:line="360" w:lineRule="auto"/>
              <w:ind w:left="98" w:firstLine="0"/>
              <w:jc w:val="left"/>
              <w:rPr>
                <w:sz w:val="26"/>
                <w:szCs w:val="26"/>
                <w:lang w:val="pl-PL"/>
              </w:rPr>
            </w:pPr>
            <w:r w:rsidRPr="00455CAB">
              <w:rPr>
                <w:sz w:val="26"/>
                <w:szCs w:val="26"/>
                <w:lang w:val="pl-PL"/>
              </w:rPr>
              <w:t>- podejmuje i wykonuje zadania we współpracy z innymi;</w:t>
            </w:r>
          </w:p>
          <w:p w14:paraId="422C9CBC" w14:textId="77777777" w:rsidR="00B042D9" w:rsidRPr="00455CAB" w:rsidRDefault="00B042D9" w:rsidP="004E30BB">
            <w:pPr>
              <w:spacing w:after="38" w:line="360" w:lineRule="auto"/>
              <w:jc w:val="left"/>
              <w:rPr>
                <w:sz w:val="26"/>
                <w:szCs w:val="26"/>
                <w:lang w:val="pl-PL"/>
              </w:rPr>
            </w:pPr>
            <w:r w:rsidRPr="00455CAB">
              <w:rPr>
                <w:sz w:val="26"/>
                <w:szCs w:val="26"/>
                <w:lang w:val="pl-PL"/>
              </w:rPr>
              <w:t xml:space="preserve">- pomaga kolegom w nauce, pracy i zabawie; </w:t>
            </w:r>
          </w:p>
          <w:p w14:paraId="4485A001" w14:textId="77777777" w:rsidR="00B042D9" w:rsidRPr="00455CAB" w:rsidRDefault="00B042D9" w:rsidP="004E30BB">
            <w:pPr>
              <w:spacing w:after="30" w:line="360" w:lineRule="auto"/>
              <w:ind w:left="98" w:firstLine="0"/>
              <w:jc w:val="left"/>
              <w:rPr>
                <w:sz w:val="26"/>
                <w:szCs w:val="26"/>
                <w:lang w:val="pl-PL"/>
              </w:rPr>
            </w:pPr>
            <w:r w:rsidRPr="00455CAB">
              <w:rPr>
                <w:sz w:val="26"/>
                <w:szCs w:val="26"/>
                <w:lang w:val="pl-PL"/>
              </w:rPr>
              <w:t xml:space="preserve">- swoim zachowaniem nie naraża innych na cierpienia; </w:t>
            </w:r>
          </w:p>
          <w:p w14:paraId="555819AF" w14:textId="77777777" w:rsidR="00B042D9" w:rsidRPr="00455CAB" w:rsidRDefault="00B042D9" w:rsidP="004E30BB">
            <w:pPr>
              <w:spacing w:after="38" w:line="360" w:lineRule="auto"/>
              <w:ind w:left="98" w:firstLine="0"/>
              <w:jc w:val="left"/>
              <w:rPr>
                <w:sz w:val="26"/>
                <w:szCs w:val="26"/>
                <w:lang w:val="pl-PL"/>
              </w:rPr>
            </w:pPr>
            <w:r w:rsidRPr="00455CAB">
              <w:rPr>
                <w:sz w:val="26"/>
                <w:szCs w:val="26"/>
                <w:lang w:val="pl-PL"/>
              </w:rPr>
              <w:t xml:space="preserve">- dostrzega związek między swoim zachowaniem a uczuciami i zachowaniem innych; </w:t>
            </w:r>
          </w:p>
          <w:p w14:paraId="2FDE27D1" w14:textId="77777777" w:rsidR="00B042D9" w:rsidRPr="00455CAB" w:rsidRDefault="00B042D9" w:rsidP="004E30BB">
            <w:pPr>
              <w:spacing w:after="38" w:line="360" w:lineRule="auto"/>
              <w:ind w:left="98" w:firstLine="0"/>
              <w:jc w:val="left"/>
              <w:rPr>
                <w:sz w:val="26"/>
                <w:szCs w:val="26"/>
                <w:lang w:val="pl-PL"/>
              </w:rPr>
            </w:pPr>
            <w:r w:rsidRPr="00455CAB">
              <w:rPr>
                <w:sz w:val="26"/>
                <w:szCs w:val="26"/>
                <w:lang w:val="pl-PL"/>
              </w:rPr>
              <w:t xml:space="preserve">- stara się znaleźć cechy pozytywne w każdej osobie; </w:t>
            </w:r>
          </w:p>
          <w:p w14:paraId="78AA3D36" w14:textId="77777777" w:rsidR="00B042D9" w:rsidRPr="00455CAB" w:rsidRDefault="00B042D9" w:rsidP="004E30BB">
            <w:pPr>
              <w:spacing w:after="38" w:line="360" w:lineRule="auto"/>
              <w:ind w:left="98" w:firstLine="0"/>
              <w:jc w:val="left"/>
              <w:rPr>
                <w:sz w:val="26"/>
                <w:szCs w:val="26"/>
                <w:lang w:val="pl-PL"/>
              </w:rPr>
            </w:pPr>
            <w:r w:rsidRPr="00455CAB">
              <w:rPr>
                <w:sz w:val="26"/>
                <w:szCs w:val="26"/>
                <w:lang w:val="pl-PL"/>
              </w:rPr>
              <w:t xml:space="preserve">- akceptuje uczucia innych, także różne od swoich; </w:t>
            </w:r>
          </w:p>
          <w:p w14:paraId="35FB3AFA" w14:textId="77777777" w:rsidR="00B042D9" w:rsidRPr="00455CAB" w:rsidRDefault="00B042D9" w:rsidP="004E30BB">
            <w:pPr>
              <w:spacing w:after="36" w:line="360" w:lineRule="auto"/>
              <w:ind w:left="98" w:firstLine="0"/>
              <w:jc w:val="left"/>
              <w:rPr>
                <w:sz w:val="26"/>
                <w:szCs w:val="26"/>
                <w:lang w:val="pl-PL"/>
              </w:rPr>
            </w:pPr>
            <w:r w:rsidRPr="00455CAB">
              <w:rPr>
                <w:sz w:val="26"/>
                <w:szCs w:val="26"/>
                <w:lang w:val="pl-PL"/>
              </w:rPr>
              <w:t xml:space="preserve">- potrafi uzasadniać własne postawy i poglądy; </w:t>
            </w:r>
          </w:p>
          <w:p w14:paraId="02125421" w14:textId="77777777" w:rsidR="00B042D9" w:rsidRPr="00455CAB" w:rsidRDefault="00B042D9" w:rsidP="004E30BB">
            <w:pPr>
              <w:spacing w:after="36" w:line="360" w:lineRule="auto"/>
              <w:ind w:left="98" w:firstLine="0"/>
              <w:jc w:val="left"/>
              <w:rPr>
                <w:sz w:val="26"/>
                <w:szCs w:val="26"/>
                <w:lang w:val="pl-PL"/>
              </w:rPr>
            </w:pPr>
            <w:r w:rsidRPr="00455CAB">
              <w:rPr>
                <w:sz w:val="26"/>
                <w:szCs w:val="26"/>
                <w:lang w:val="pl-PL"/>
              </w:rPr>
              <w:t xml:space="preserve">- umie wyrażać własne zdanie, ale również słuchać zdania innych; </w:t>
            </w:r>
          </w:p>
          <w:p w14:paraId="14321829" w14:textId="77777777" w:rsidR="00B042D9" w:rsidRPr="00455CAB" w:rsidRDefault="00B042D9" w:rsidP="004E30BB">
            <w:pPr>
              <w:spacing w:after="6" w:line="360" w:lineRule="auto"/>
              <w:ind w:left="98" w:firstLine="0"/>
              <w:jc w:val="left"/>
              <w:rPr>
                <w:sz w:val="26"/>
                <w:szCs w:val="26"/>
                <w:lang w:val="pl-PL"/>
              </w:rPr>
            </w:pPr>
            <w:r w:rsidRPr="00455CAB">
              <w:rPr>
                <w:sz w:val="26"/>
                <w:szCs w:val="26"/>
                <w:lang w:val="pl-PL"/>
              </w:rPr>
              <w:t xml:space="preserve">- uczeń potrafi reagować w sytuacjach </w:t>
            </w:r>
            <w:proofErr w:type="spellStart"/>
            <w:r w:rsidRPr="00455CAB">
              <w:rPr>
                <w:sz w:val="26"/>
                <w:szCs w:val="26"/>
                <w:lang w:val="pl-PL"/>
              </w:rPr>
              <w:t>zachowań</w:t>
            </w:r>
            <w:proofErr w:type="spellEnd"/>
            <w:r w:rsidRPr="00455CAB">
              <w:rPr>
                <w:sz w:val="26"/>
                <w:szCs w:val="26"/>
                <w:lang w:val="pl-PL"/>
              </w:rPr>
              <w:t xml:space="preserve"> rasistowskich, poniżających godność człowieka; </w:t>
            </w:r>
          </w:p>
          <w:p w14:paraId="588E9A0E" w14:textId="77777777" w:rsidR="00B042D9" w:rsidRPr="00455CAB" w:rsidRDefault="00B042D9" w:rsidP="004E30BB">
            <w:pPr>
              <w:spacing w:after="0" w:line="360" w:lineRule="auto"/>
              <w:ind w:left="0" w:firstLine="0"/>
              <w:jc w:val="left"/>
              <w:rPr>
                <w:sz w:val="26"/>
                <w:szCs w:val="26"/>
                <w:lang w:val="pl-PL"/>
              </w:rPr>
            </w:pPr>
            <w:r w:rsidRPr="00455CAB">
              <w:rPr>
                <w:sz w:val="26"/>
                <w:szCs w:val="26"/>
                <w:lang w:val="pl-PL"/>
              </w:rPr>
              <w:t>- uczeń opiera zdanie na faktach a nie na opiniach.</w:t>
            </w:r>
          </w:p>
          <w:p w14:paraId="7FE9019A" w14:textId="60D589C7" w:rsidR="00D12C08" w:rsidRPr="00455CAB" w:rsidRDefault="00D12C08" w:rsidP="004E30BB">
            <w:pPr>
              <w:spacing w:after="0" w:line="360" w:lineRule="auto"/>
              <w:ind w:left="0" w:firstLine="0"/>
              <w:jc w:val="left"/>
              <w:rPr>
                <w:sz w:val="26"/>
                <w:szCs w:val="26"/>
                <w:lang w:val="pl-PL"/>
              </w:rPr>
            </w:pPr>
          </w:p>
        </w:tc>
      </w:tr>
      <w:tr w:rsidR="00B042D9" w:rsidRPr="004E30BB" w14:paraId="2865A778" w14:textId="77777777" w:rsidTr="00F13574">
        <w:tc>
          <w:tcPr>
            <w:tcW w:w="7117" w:type="dxa"/>
          </w:tcPr>
          <w:p w14:paraId="7586AD17" w14:textId="77777777" w:rsidR="004E30BB" w:rsidRDefault="004E30BB" w:rsidP="004E30BB">
            <w:pPr>
              <w:spacing w:after="0" w:line="360" w:lineRule="auto"/>
              <w:ind w:left="128" w:firstLine="0"/>
              <w:jc w:val="left"/>
              <w:rPr>
                <w:sz w:val="28"/>
                <w:szCs w:val="28"/>
                <w:lang w:val="pl-PL"/>
              </w:rPr>
            </w:pPr>
          </w:p>
          <w:p w14:paraId="21A5B00C" w14:textId="762C66C9" w:rsidR="00B042D9" w:rsidRPr="004E30BB" w:rsidRDefault="00B042D9" w:rsidP="004E30BB">
            <w:pPr>
              <w:spacing w:after="0" w:line="360" w:lineRule="auto"/>
              <w:ind w:left="128" w:firstLine="0"/>
              <w:jc w:val="left"/>
              <w:rPr>
                <w:sz w:val="28"/>
                <w:szCs w:val="28"/>
                <w:lang w:val="pl-PL"/>
              </w:rPr>
            </w:pPr>
            <w:r w:rsidRPr="004E30BB">
              <w:rPr>
                <w:sz w:val="28"/>
                <w:szCs w:val="28"/>
                <w:lang w:val="pl-PL"/>
              </w:rPr>
              <w:lastRenderedPageBreak/>
              <w:t>Szkoła organizuje warunki, aby uczeń miał poczucie wspólnoty więzi z innymi, szczególnie z rodziną i grupą koleżeńską</w:t>
            </w:r>
          </w:p>
        </w:tc>
        <w:tc>
          <w:tcPr>
            <w:tcW w:w="7117" w:type="dxa"/>
          </w:tcPr>
          <w:p w14:paraId="251DAE64" w14:textId="77777777" w:rsidR="00B042D9" w:rsidRPr="00455CAB" w:rsidRDefault="00B042D9" w:rsidP="004E30BB">
            <w:pPr>
              <w:spacing w:after="0" w:line="360" w:lineRule="auto"/>
              <w:ind w:left="98" w:firstLine="0"/>
              <w:jc w:val="left"/>
              <w:rPr>
                <w:sz w:val="26"/>
                <w:szCs w:val="26"/>
                <w:lang w:val="pl-PL"/>
              </w:rPr>
            </w:pPr>
            <w:r w:rsidRPr="00455CAB">
              <w:rPr>
                <w:sz w:val="26"/>
                <w:szCs w:val="26"/>
                <w:lang w:val="pl-PL"/>
              </w:rPr>
              <w:lastRenderedPageBreak/>
              <w:t xml:space="preserve">- uczeń jest świadomy swojej przynależności do rodziny, </w:t>
            </w:r>
            <w:r w:rsidRPr="00455CAB">
              <w:rPr>
                <w:sz w:val="26"/>
                <w:szCs w:val="26"/>
                <w:lang w:val="pl-PL"/>
              </w:rPr>
              <w:lastRenderedPageBreak/>
              <w:t>społeczeństwa, narodu – rozumie te pojęcia;</w:t>
            </w:r>
          </w:p>
          <w:p w14:paraId="7139D305" w14:textId="52616585" w:rsidR="00B042D9" w:rsidRPr="00455CAB" w:rsidRDefault="00B042D9" w:rsidP="004E30BB">
            <w:pPr>
              <w:spacing w:after="0" w:line="360" w:lineRule="auto"/>
              <w:ind w:left="98" w:firstLine="0"/>
              <w:jc w:val="left"/>
              <w:rPr>
                <w:sz w:val="26"/>
                <w:szCs w:val="26"/>
                <w:lang w:val="pl-PL"/>
              </w:rPr>
            </w:pPr>
            <w:r w:rsidRPr="00455CAB">
              <w:rPr>
                <w:sz w:val="26"/>
                <w:szCs w:val="26"/>
                <w:lang w:val="pl-PL"/>
              </w:rPr>
              <w:t>- zna elementy historii rodzinnej i regionalnej;</w:t>
            </w:r>
          </w:p>
          <w:p w14:paraId="2EC671A8" w14:textId="77777777" w:rsidR="00B042D9" w:rsidRPr="00455CAB" w:rsidRDefault="00B042D9" w:rsidP="004E30BB">
            <w:pPr>
              <w:spacing w:after="37" w:line="360" w:lineRule="auto"/>
              <w:ind w:left="98" w:firstLine="0"/>
              <w:jc w:val="left"/>
              <w:rPr>
                <w:sz w:val="26"/>
                <w:szCs w:val="26"/>
                <w:lang w:val="pl-PL"/>
              </w:rPr>
            </w:pPr>
            <w:r w:rsidRPr="00455CAB">
              <w:rPr>
                <w:sz w:val="26"/>
                <w:szCs w:val="26"/>
                <w:lang w:val="pl-PL"/>
              </w:rPr>
              <w:t xml:space="preserve">- rozumie znaczenie rodziny dla człowieka; </w:t>
            </w:r>
          </w:p>
          <w:p w14:paraId="0E030809" w14:textId="77777777" w:rsidR="00B042D9" w:rsidRPr="00455CAB" w:rsidRDefault="00B042D9" w:rsidP="004E30BB">
            <w:pPr>
              <w:spacing w:after="36" w:line="360" w:lineRule="auto"/>
              <w:ind w:left="98" w:firstLine="0"/>
              <w:jc w:val="left"/>
              <w:rPr>
                <w:sz w:val="26"/>
                <w:szCs w:val="26"/>
                <w:lang w:val="pl-PL"/>
              </w:rPr>
            </w:pPr>
            <w:r w:rsidRPr="00455CAB">
              <w:rPr>
                <w:sz w:val="26"/>
                <w:szCs w:val="26"/>
                <w:lang w:val="pl-PL"/>
              </w:rPr>
              <w:t>- potrafi określić swoją rolę w rodzinie;</w:t>
            </w:r>
          </w:p>
          <w:p w14:paraId="2557F81E" w14:textId="77777777" w:rsidR="00B042D9" w:rsidRPr="00455CAB" w:rsidRDefault="00B042D9" w:rsidP="004E30BB">
            <w:pPr>
              <w:spacing w:after="0" w:line="360" w:lineRule="auto"/>
              <w:ind w:left="98" w:firstLine="0"/>
              <w:jc w:val="left"/>
              <w:rPr>
                <w:sz w:val="26"/>
                <w:szCs w:val="26"/>
                <w:lang w:val="pl-PL"/>
              </w:rPr>
            </w:pPr>
            <w:r w:rsidRPr="00455CAB">
              <w:rPr>
                <w:sz w:val="26"/>
                <w:szCs w:val="26"/>
                <w:lang w:val="pl-PL"/>
              </w:rPr>
              <w:t xml:space="preserve">- bierze czynny udział w życiu rodziny, zna upodobania i zainteresowania jej członków; </w:t>
            </w:r>
          </w:p>
          <w:p w14:paraId="4625E5D9" w14:textId="77777777" w:rsidR="00B042D9" w:rsidRPr="00455CAB" w:rsidRDefault="00B042D9" w:rsidP="004E30BB">
            <w:pPr>
              <w:spacing w:after="39" w:line="360" w:lineRule="auto"/>
              <w:ind w:left="98" w:firstLine="0"/>
              <w:jc w:val="left"/>
              <w:rPr>
                <w:sz w:val="26"/>
                <w:szCs w:val="26"/>
                <w:lang w:val="pl-PL"/>
              </w:rPr>
            </w:pPr>
            <w:r w:rsidRPr="00455CAB">
              <w:rPr>
                <w:sz w:val="26"/>
                <w:szCs w:val="26"/>
                <w:lang w:val="pl-PL"/>
              </w:rPr>
              <w:t xml:space="preserve">- zna i wypełnia swoje obowiązki domowe; </w:t>
            </w:r>
          </w:p>
          <w:p w14:paraId="36EF979D" w14:textId="53A66B81" w:rsidR="00B042D9" w:rsidRPr="00455CAB" w:rsidRDefault="00B042D9" w:rsidP="004E30BB">
            <w:pPr>
              <w:spacing w:after="0" w:line="360" w:lineRule="auto"/>
              <w:ind w:left="98" w:firstLine="0"/>
              <w:jc w:val="left"/>
              <w:rPr>
                <w:sz w:val="26"/>
                <w:szCs w:val="26"/>
                <w:lang w:val="pl-PL"/>
              </w:rPr>
            </w:pPr>
            <w:r w:rsidRPr="00455CAB">
              <w:rPr>
                <w:sz w:val="26"/>
                <w:szCs w:val="26"/>
                <w:lang w:val="pl-PL"/>
              </w:rPr>
              <w:t xml:space="preserve">- umie iść na kompromis, liczy się ze zdaniem </w:t>
            </w:r>
            <w:r w:rsidR="004E30BB" w:rsidRPr="00455CAB">
              <w:rPr>
                <w:sz w:val="26"/>
                <w:szCs w:val="26"/>
                <w:lang w:val="pl-PL"/>
              </w:rPr>
              <w:t xml:space="preserve">innych członków rodziny - swoim </w:t>
            </w:r>
            <w:r w:rsidRPr="00455CAB">
              <w:rPr>
                <w:sz w:val="26"/>
                <w:szCs w:val="26"/>
                <w:lang w:val="pl-PL"/>
              </w:rPr>
              <w:t xml:space="preserve"> zachowaniem i postawą wyraża przywiązanie i okazuje szacunek oraz troskę o najbliższych </w:t>
            </w:r>
          </w:p>
          <w:p w14:paraId="20983D73" w14:textId="77777777" w:rsidR="00B042D9" w:rsidRPr="00455CAB" w:rsidRDefault="00B042D9" w:rsidP="004E30BB">
            <w:pPr>
              <w:spacing w:after="35" w:line="360" w:lineRule="auto"/>
              <w:ind w:left="98" w:firstLine="0"/>
              <w:jc w:val="left"/>
              <w:rPr>
                <w:sz w:val="26"/>
                <w:szCs w:val="26"/>
                <w:lang w:val="pl-PL"/>
              </w:rPr>
            </w:pPr>
            <w:r w:rsidRPr="00455CAB">
              <w:rPr>
                <w:sz w:val="26"/>
                <w:szCs w:val="26"/>
                <w:lang w:val="pl-PL"/>
              </w:rPr>
              <w:t xml:space="preserve">- ma poczucie przynależności do klasy; </w:t>
            </w:r>
          </w:p>
          <w:p w14:paraId="3F6AA470" w14:textId="77777777" w:rsidR="00B042D9" w:rsidRPr="00455CAB" w:rsidRDefault="00B042D9" w:rsidP="004E30BB">
            <w:pPr>
              <w:spacing w:after="36" w:line="360" w:lineRule="auto"/>
              <w:ind w:left="98" w:firstLine="0"/>
              <w:jc w:val="left"/>
              <w:rPr>
                <w:sz w:val="26"/>
                <w:szCs w:val="26"/>
                <w:lang w:val="pl-PL"/>
              </w:rPr>
            </w:pPr>
            <w:r w:rsidRPr="00455CAB">
              <w:rPr>
                <w:sz w:val="26"/>
                <w:szCs w:val="26"/>
                <w:lang w:val="pl-PL"/>
              </w:rPr>
              <w:t>- jest akceptowany przez rówieśników;</w:t>
            </w:r>
          </w:p>
          <w:p w14:paraId="79334609" w14:textId="77777777" w:rsidR="00B042D9" w:rsidRPr="00455CAB" w:rsidRDefault="00B042D9" w:rsidP="004E30BB">
            <w:pPr>
              <w:spacing w:after="38" w:line="360" w:lineRule="auto"/>
              <w:jc w:val="left"/>
              <w:rPr>
                <w:sz w:val="26"/>
                <w:szCs w:val="26"/>
                <w:lang w:val="pl-PL"/>
              </w:rPr>
            </w:pPr>
            <w:r w:rsidRPr="00455CAB">
              <w:rPr>
                <w:sz w:val="26"/>
                <w:szCs w:val="26"/>
                <w:lang w:val="pl-PL"/>
              </w:rPr>
              <w:t xml:space="preserve">- pełni różne role w grupie; </w:t>
            </w:r>
          </w:p>
          <w:p w14:paraId="3F12AFF2" w14:textId="77777777" w:rsidR="00B042D9" w:rsidRPr="00455CAB" w:rsidRDefault="00B042D9" w:rsidP="004E30BB">
            <w:pPr>
              <w:spacing w:after="38" w:line="360" w:lineRule="auto"/>
              <w:ind w:left="98" w:firstLine="0"/>
              <w:jc w:val="left"/>
              <w:rPr>
                <w:sz w:val="26"/>
                <w:szCs w:val="26"/>
                <w:lang w:val="pl-PL"/>
              </w:rPr>
            </w:pPr>
            <w:r w:rsidRPr="00455CAB">
              <w:rPr>
                <w:sz w:val="26"/>
                <w:szCs w:val="26"/>
                <w:lang w:val="pl-PL"/>
              </w:rPr>
              <w:t xml:space="preserve">- jest współorganizatorem życia szkolnego; </w:t>
            </w:r>
          </w:p>
          <w:p w14:paraId="58E7606A" w14:textId="4AF4A750" w:rsidR="00B042D9" w:rsidRPr="00455CAB" w:rsidRDefault="00B042D9" w:rsidP="004E30BB">
            <w:pPr>
              <w:spacing w:after="35" w:line="360" w:lineRule="auto"/>
              <w:ind w:left="98" w:firstLine="0"/>
              <w:jc w:val="left"/>
              <w:rPr>
                <w:sz w:val="26"/>
                <w:szCs w:val="26"/>
                <w:lang w:val="pl-PL"/>
              </w:rPr>
            </w:pPr>
            <w:r w:rsidRPr="00455CAB">
              <w:rPr>
                <w:sz w:val="26"/>
                <w:szCs w:val="26"/>
                <w:lang w:val="pl-PL"/>
              </w:rPr>
              <w:t>- czuje się odpowiedzialny za efekty pracy swojego zespołu.</w:t>
            </w:r>
          </w:p>
          <w:p w14:paraId="6C5F8B08" w14:textId="77777777" w:rsidR="00B042D9" w:rsidRPr="00455CAB" w:rsidRDefault="00B042D9" w:rsidP="004E30BB">
            <w:pPr>
              <w:spacing w:after="0" w:line="360" w:lineRule="auto"/>
              <w:ind w:left="0" w:firstLine="0"/>
              <w:jc w:val="left"/>
              <w:rPr>
                <w:sz w:val="26"/>
                <w:szCs w:val="26"/>
                <w:lang w:val="pl-PL"/>
              </w:rPr>
            </w:pPr>
          </w:p>
        </w:tc>
      </w:tr>
      <w:tr w:rsidR="00455CAB" w:rsidRPr="004E30BB" w14:paraId="1F9EA611" w14:textId="77777777" w:rsidTr="00F13574">
        <w:tc>
          <w:tcPr>
            <w:tcW w:w="7117" w:type="dxa"/>
          </w:tcPr>
          <w:p w14:paraId="7888963C" w14:textId="77777777" w:rsidR="00455CAB" w:rsidRDefault="00455CAB" w:rsidP="00455CAB">
            <w:pPr>
              <w:spacing w:after="0" w:line="360" w:lineRule="auto"/>
              <w:ind w:left="128" w:firstLine="0"/>
              <w:jc w:val="left"/>
              <w:rPr>
                <w:sz w:val="28"/>
                <w:szCs w:val="28"/>
                <w:lang w:val="pl-PL"/>
              </w:rPr>
            </w:pPr>
          </w:p>
          <w:p w14:paraId="792E0FFE" w14:textId="77777777" w:rsidR="00455CAB" w:rsidRPr="004E30BB" w:rsidRDefault="00455CAB" w:rsidP="00455CAB">
            <w:pPr>
              <w:spacing w:after="0" w:line="360" w:lineRule="auto"/>
              <w:ind w:left="128" w:firstLine="0"/>
              <w:jc w:val="left"/>
              <w:rPr>
                <w:sz w:val="28"/>
                <w:szCs w:val="28"/>
                <w:lang w:val="pl-PL"/>
              </w:rPr>
            </w:pPr>
            <w:r w:rsidRPr="004E30BB">
              <w:rPr>
                <w:sz w:val="28"/>
                <w:szCs w:val="28"/>
                <w:lang w:val="pl-PL"/>
              </w:rPr>
              <w:t xml:space="preserve">Szkoła organizuje warunki, aby uczeń </w:t>
            </w:r>
          </w:p>
          <w:p w14:paraId="52E4CE46" w14:textId="772877DC" w:rsidR="00455CAB" w:rsidRDefault="00455CAB" w:rsidP="00455CAB">
            <w:pPr>
              <w:spacing w:after="0" w:line="360" w:lineRule="auto"/>
              <w:ind w:left="128" w:firstLine="0"/>
              <w:jc w:val="left"/>
              <w:rPr>
                <w:sz w:val="28"/>
                <w:szCs w:val="28"/>
              </w:rPr>
            </w:pPr>
            <w:r w:rsidRPr="004E30BB">
              <w:rPr>
                <w:sz w:val="28"/>
                <w:szCs w:val="28"/>
                <w:lang w:val="pl-PL"/>
              </w:rPr>
              <w:t>był nastawiony na dobro wspólne</w:t>
            </w:r>
          </w:p>
        </w:tc>
        <w:tc>
          <w:tcPr>
            <w:tcW w:w="7117" w:type="dxa"/>
          </w:tcPr>
          <w:p w14:paraId="6B24E7AB" w14:textId="77777777" w:rsidR="00455CAB" w:rsidRPr="00455CAB" w:rsidRDefault="00455CAB" w:rsidP="00455CAB">
            <w:pPr>
              <w:spacing w:after="0" w:line="360" w:lineRule="auto"/>
              <w:ind w:left="98" w:firstLine="0"/>
              <w:jc w:val="left"/>
              <w:rPr>
                <w:sz w:val="26"/>
                <w:szCs w:val="26"/>
                <w:lang w:val="pl-PL"/>
              </w:rPr>
            </w:pPr>
            <w:r w:rsidRPr="00455CAB">
              <w:rPr>
                <w:sz w:val="26"/>
                <w:szCs w:val="26"/>
                <w:lang w:val="pl-PL"/>
              </w:rPr>
              <w:t xml:space="preserve">- uczeń potrafi konstruktywnie współpracować w grupie; </w:t>
            </w:r>
          </w:p>
          <w:p w14:paraId="01D87D3E" w14:textId="77777777" w:rsidR="00455CAB" w:rsidRPr="00455CAB" w:rsidRDefault="00455CAB" w:rsidP="00455CAB">
            <w:pPr>
              <w:spacing w:after="39" w:line="360" w:lineRule="auto"/>
              <w:ind w:left="0" w:firstLine="0"/>
              <w:jc w:val="left"/>
              <w:rPr>
                <w:sz w:val="26"/>
                <w:szCs w:val="26"/>
                <w:lang w:val="pl-PL"/>
              </w:rPr>
            </w:pPr>
            <w:r w:rsidRPr="00455CAB">
              <w:rPr>
                <w:sz w:val="26"/>
                <w:szCs w:val="26"/>
                <w:lang w:val="pl-PL"/>
              </w:rPr>
              <w:t xml:space="preserve"> - dostrzega potrzeby innych ludzi i bierze je pod uwagę w swoim postępowaniu; </w:t>
            </w:r>
          </w:p>
          <w:p w14:paraId="69495936" w14:textId="77777777" w:rsidR="00455CAB" w:rsidRPr="00455CAB" w:rsidRDefault="00455CAB" w:rsidP="00EC2A96">
            <w:pPr>
              <w:numPr>
                <w:ilvl w:val="0"/>
                <w:numId w:val="10"/>
              </w:numPr>
              <w:spacing w:after="34" w:line="360" w:lineRule="auto"/>
              <w:ind w:left="237" w:hanging="139"/>
              <w:jc w:val="left"/>
              <w:rPr>
                <w:sz w:val="26"/>
                <w:szCs w:val="26"/>
                <w:lang w:val="pl-PL"/>
              </w:rPr>
            </w:pPr>
            <w:r w:rsidRPr="00455CAB">
              <w:rPr>
                <w:sz w:val="26"/>
                <w:szCs w:val="26"/>
                <w:lang w:val="pl-PL"/>
              </w:rPr>
              <w:t xml:space="preserve">dba o dobre imię swojej szkoły; </w:t>
            </w:r>
          </w:p>
          <w:p w14:paraId="3DF05478" w14:textId="77777777" w:rsidR="00455CAB" w:rsidRPr="00455CAB" w:rsidRDefault="00455CAB" w:rsidP="00EC2A96">
            <w:pPr>
              <w:numPr>
                <w:ilvl w:val="0"/>
                <w:numId w:val="10"/>
              </w:numPr>
              <w:spacing w:after="35" w:line="360" w:lineRule="auto"/>
              <w:ind w:left="237" w:hanging="139"/>
              <w:jc w:val="left"/>
              <w:rPr>
                <w:sz w:val="26"/>
                <w:szCs w:val="26"/>
                <w:lang w:val="pl-PL"/>
              </w:rPr>
            </w:pPr>
            <w:r w:rsidRPr="00455CAB">
              <w:rPr>
                <w:sz w:val="26"/>
                <w:szCs w:val="26"/>
                <w:lang w:val="pl-PL"/>
              </w:rPr>
              <w:lastRenderedPageBreak/>
              <w:t xml:space="preserve">szanuje wspólne dobro; </w:t>
            </w:r>
          </w:p>
          <w:p w14:paraId="47E566FF" w14:textId="77777777" w:rsidR="00455CAB" w:rsidRPr="00455CAB" w:rsidRDefault="00455CAB" w:rsidP="00EC2A96">
            <w:pPr>
              <w:numPr>
                <w:ilvl w:val="0"/>
                <w:numId w:val="10"/>
              </w:numPr>
              <w:spacing w:after="41" w:line="360" w:lineRule="auto"/>
              <w:ind w:left="237" w:hanging="139"/>
              <w:jc w:val="left"/>
              <w:rPr>
                <w:sz w:val="26"/>
                <w:szCs w:val="26"/>
                <w:lang w:val="pl-PL"/>
              </w:rPr>
            </w:pPr>
            <w:r w:rsidRPr="00455CAB">
              <w:rPr>
                <w:sz w:val="26"/>
                <w:szCs w:val="26"/>
                <w:lang w:val="pl-PL"/>
              </w:rPr>
              <w:t xml:space="preserve">wie jak zadbać o środowisko, w którym żyje; </w:t>
            </w:r>
          </w:p>
          <w:p w14:paraId="46AD1197" w14:textId="77777777" w:rsidR="00455CAB" w:rsidRPr="00455CAB" w:rsidRDefault="00455CAB" w:rsidP="00EC2A96">
            <w:pPr>
              <w:numPr>
                <w:ilvl w:val="0"/>
                <w:numId w:val="10"/>
              </w:numPr>
              <w:spacing w:after="0" w:line="360" w:lineRule="auto"/>
              <w:ind w:left="237" w:hanging="139"/>
              <w:jc w:val="left"/>
              <w:rPr>
                <w:sz w:val="26"/>
                <w:szCs w:val="26"/>
              </w:rPr>
            </w:pPr>
            <w:r w:rsidRPr="00455CAB">
              <w:rPr>
                <w:sz w:val="26"/>
                <w:szCs w:val="26"/>
                <w:lang w:val="pl-PL"/>
              </w:rPr>
              <w:t xml:space="preserve">zna negatywne aspekty ingerencji człowieka w środowisko. </w:t>
            </w:r>
          </w:p>
          <w:p w14:paraId="2ECA3D4E" w14:textId="77777777" w:rsidR="00455CAB" w:rsidRPr="00455CAB" w:rsidRDefault="00455CAB" w:rsidP="004E30BB">
            <w:pPr>
              <w:spacing w:after="0" w:line="360" w:lineRule="auto"/>
              <w:ind w:left="98" w:firstLine="0"/>
              <w:jc w:val="left"/>
              <w:rPr>
                <w:sz w:val="26"/>
                <w:szCs w:val="26"/>
              </w:rPr>
            </w:pPr>
          </w:p>
        </w:tc>
      </w:tr>
      <w:tr w:rsidR="00455CAB" w:rsidRPr="004E30BB" w14:paraId="71A41302" w14:textId="77777777" w:rsidTr="00F13574">
        <w:tc>
          <w:tcPr>
            <w:tcW w:w="7117" w:type="dxa"/>
          </w:tcPr>
          <w:p w14:paraId="2731EF1D" w14:textId="77777777" w:rsidR="00455CAB" w:rsidRDefault="00455CAB" w:rsidP="00455CAB">
            <w:pPr>
              <w:spacing w:after="0" w:line="360" w:lineRule="auto"/>
              <w:ind w:left="128" w:firstLine="0"/>
              <w:jc w:val="left"/>
              <w:rPr>
                <w:sz w:val="28"/>
                <w:szCs w:val="28"/>
                <w:lang w:val="pl-PL"/>
              </w:rPr>
            </w:pPr>
          </w:p>
          <w:p w14:paraId="15F6A9FF" w14:textId="77777777" w:rsidR="00455CAB" w:rsidRPr="004E30BB" w:rsidRDefault="00455CAB" w:rsidP="00455CAB">
            <w:pPr>
              <w:spacing w:after="0" w:line="360" w:lineRule="auto"/>
              <w:ind w:left="128" w:firstLine="0"/>
              <w:jc w:val="left"/>
              <w:rPr>
                <w:sz w:val="28"/>
                <w:szCs w:val="28"/>
                <w:lang w:val="pl-PL"/>
              </w:rPr>
            </w:pPr>
            <w:r w:rsidRPr="004E30BB">
              <w:rPr>
                <w:sz w:val="28"/>
                <w:szCs w:val="28"/>
                <w:lang w:val="pl-PL"/>
              </w:rPr>
              <w:t xml:space="preserve">Szkoła organizuje warunki, aby uczeń potrafił umiejętnie rozpoznawać, rozumieć, akceptować i respektować </w:t>
            </w:r>
          </w:p>
          <w:p w14:paraId="32E46059" w14:textId="77777777" w:rsidR="00455CAB" w:rsidRPr="004E30BB" w:rsidRDefault="00455CAB" w:rsidP="00455CAB">
            <w:pPr>
              <w:spacing w:after="0" w:line="360" w:lineRule="auto"/>
              <w:ind w:left="128" w:firstLine="0"/>
              <w:jc w:val="left"/>
              <w:rPr>
                <w:sz w:val="28"/>
                <w:szCs w:val="28"/>
                <w:lang w:val="pl-PL"/>
              </w:rPr>
            </w:pPr>
            <w:r w:rsidRPr="004E30BB">
              <w:rPr>
                <w:sz w:val="28"/>
                <w:szCs w:val="28"/>
                <w:lang w:val="pl-PL"/>
              </w:rPr>
              <w:t xml:space="preserve">ogólnoludzkie i uniwersalne wartości, </w:t>
            </w:r>
          </w:p>
          <w:p w14:paraId="04653680" w14:textId="6D239B24" w:rsidR="00455CAB" w:rsidRPr="004E30BB" w:rsidRDefault="00455CAB" w:rsidP="00C54440">
            <w:pPr>
              <w:spacing w:after="0" w:line="360" w:lineRule="auto"/>
              <w:ind w:left="128" w:firstLine="0"/>
              <w:jc w:val="left"/>
              <w:rPr>
                <w:sz w:val="28"/>
                <w:szCs w:val="28"/>
                <w:lang w:val="pl-PL"/>
              </w:rPr>
            </w:pPr>
            <w:r w:rsidRPr="004E30BB">
              <w:rPr>
                <w:sz w:val="28"/>
                <w:szCs w:val="28"/>
                <w:lang w:val="pl-PL"/>
              </w:rPr>
              <w:t xml:space="preserve">rozumiał ich hierarchię i konflikty </w:t>
            </w:r>
            <w:r w:rsidR="00C54440">
              <w:rPr>
                <w:sz w:val="28"/>
                <w:szCs w:val="28"/>
                <w:lang w:val="pl-PL"/>
              </w:rPr>
              <w:t xml:space="preserve">                                               w </w:t>
            </w:r>
            <w:r w:rsidRPr="004E30BB">
              <w:rPr>
                <w:sz w:val="28"/>
                <w:szCs w:val="28"/>
                <w:lang w:val="pl-PL"/>
              </w:rPr>
              <w:t xml:space="preserve">dokonywaniu wyborów </w:t>
            </w:r>
          </w:p>
          <w:p w14:paraId="39E87DE1" w14:textId="77777777" w:rsidR="00455CAB" w:rsidRPr="004E30BB" w:rsidRDefault="00455CAB" w:rsidP="00455CAB">
            <w:pPr>
              <w:spacing w:line="360" w:lineRule="auto"/>
              <w:ind w:left="0" w:firstLine="0"/>
              <w:jc w:val="left"/>
              <w:rPr>
                <w:sz w:val="28"/>
                <w:szCs w:val="28"/>
                <w:lang w:val="pl-PL"/>
              </w:rPr>
            </w:pPr>
            <w:r w:rsidRPr="004E30BB">
              <w:rPr>
                <w:sz w:val="28"/>
                <w:szCs w:val="28"/>
                <w:lang w:val="pl-PL"/>
              </w:rPr>
              <w:t xml:space="preserve"> </w:t>
            </w:r>
          </w:p>
          <w:p w14:paraId="688039EE" w14:textId="77777777" w:rsidR="00455CAB" w:rsidRDefault="00455CAB" w:rsidP="00455CAB">
            <w:pPr>
              <w:spacing w:after="0" w:line="360" w:lineRule="auto"/>
              <w:ind w:left="128" w:firstLine="0"/>
              <w:jc w:val="left"/>
              <w:rPr>
                <w:sz w:val="28"/>
                <w:szCs w:val="28"/>
              </w:rPr>
            </w:pPr>
          </w:p>
        </w:tc>
        <w:tc>
          <w:tcPr>
            <w:tcW w:w="7117" w:type="dxa"/>
          </w:tcPr>
          <w:p w14:paraId="43D071A4" w14:textId="77777777" w:rsidR="00455CAB" w:rsidRPr="00455CAB" w:rsidRDefault="00455CAB" w:rsidP="00455CAB">
            <w:pPr>
              <w:spacing w:after="0" w:line="360" w:lineRule="auto"/>
              <w:ind w:left="98" w:firstLine="0"/>
              <w:jc w:val="left"/>
              <w:rPr>
                <w:sz w:val="26"/>
                <w:szCs w:val="26"/>
                <w:lang w:val="pl-PL"/>
              </w:rPr>
            </w:pPr>
            <w:r w:rsidRPr="00455CAB">
              <w:rPr>
                <w:sz w:val="26"/>
                <w:szCs w:val="26"/>
                <w:lang w:val="pl-PL"/>
              </w:rPr>
              <w:t xml:space="preserve">- uczeń zna zwroty grzecznościowe i stosuje je na co dzień; </w:t>
            </w:r>
          </w:p>
          <w:p w14:paraId="2EA4800A" w14:textId="77777777" w:rsidR="00455CAB" w:rsidRPr="00455CAB" w:rsidRDefault="00455CAB" w:rsidP="00455CAB">
            <w:pPr>
              <w:spacing w:after="0" w:line="360" w:lineRule="auto"/>
              <w:ind w:left="98" w:firstLine="0"/>
              <w:jc w:val="left"/>
              <w:rPr>
                <w:sz w:val="26"/>
                <w:szCs w:val="26"/>
                <w:lang w:val="pl-PL"/>
              </w:rPr>
            </w:pPr>
            <w:r w:rsidRPr="00455CAB">
              <w:rPr>
                <w:sz w:val="26"/>
                <w:szCs w:val="26"/>
                <w:lang w:val="pl-PL"/>
              </w:rPr>
              <w:t xml:space="preserve">- zwraca uwagę na kulturę osobistą, w tym na kulturę języka; </w:t>
            </w:r>
          </w:p>
          <w:p w14:paraId="77D0C2D7" w14:textId="77777777" w:rsidR="00455CAB" w:rsidRPr="00455CAB" w:rsidRDefault="00455CAB" w:rsidP="00455CAB">
            <w:pPr>
              <w:spacing w:after="0" w:line="360" w:lineRule="auto"/>
              <w:ind w:left="98" w:firstLine="0"/>
              <w:jc w:val="left"/>
              <w:rPr>
                <w:sz w:val="26"/>
                <w:szCs w:val="26"/>
                <w:lang w:val="pl-PL"/>
              </w:rPr>
            </w:pPr>
            <w:r w:rsidRPr="00455CAB">
              <w:rPr>
                <w:sz w:val="26"/>
                <w:szCs w:val="26"/>
                <w:lang w:val="pl-PL"/>
              </w:rPr>
              <w:t xml:space="preserve">- rozumie sens i znaczenie reguł postępowania, szanuje je i przestrzega; </w:t>
            </w:r>
          </w:p>
          <w:p w14:paraId="1ECFAFB0" w14:textId="77777777" w:rsidR="00455CAB" w:rsidRPr="00455CAB" w:rsidRDefault="00455CAB" w:rsidP="00455CAB">
            <w:pPr>
              <w:spacing w:after="0" w:line="360" w:lineRule="auto"/>
              <w:ind w:left="98" w:firstLine="0"/>
              <w:jc w:val="left"/>
              <w:rPr>
                <w:sz w:val="26"/>
                <w:szCs w:val="26"/>
                <w:lang w:val="pl-PL"/>
              </w:rPr>
            </w:pPr>
            <w:r w:rsidRPr="00455CAB">
              <w:rPr>
                <w:sz w:val="26"/>
                <w:szCs w:val="26"/>
                <w:lang w:val="pl-PL"/>
              </w:rPr>
              <w:t xml:space="preserve">- potrafi odróżnić w </w:t>
            </w:r>
            <w:proofErr w:type="spellStart"/>
            <w:r w:rsidRPr="00455CAB">
              <w:rPr>
                <w:sz w:val="26"/>
                <w:szCs w:val="26"/>
                <w:lang w:val="pl-PL"/>
              </w:rPr>
              <w:t>zachowaniach</w:t>
            </w:r>
            <w:proofErr w:type="spellEnd"/>
            <w:r w:rsidRPr="00455CAB">
              <w:rPr>
                <w:sz w:val="26"/>
                <w:szCs w:val="26"/>
                <w:lang w:val="pl-PL"/>
              </w:rPr>
              <w:t xml:space="preserve"> ludzi i w codziennych zdarzeniach to co jest </w:t>
            </w:r>
          </w:p>
          <w:p w14:paraId="2093B6E6" w14:textId="77777777" w:rsidR="00455CAB" w:rsidRPr="00455CAB" w:rsidRDefault="00455CAB" w:rsidP="00455CAB">
            <w:pPr>
              <w:spacing w:after="4" w:line="360" w:lineRule="auto"/>
              <w:ind w:left="98" w:firstLine="0"/>
              <w:jc w:val="left"/>
              <w:rPr>
                <w:sz w:val="26"/>
                <w:szCs w:val="26"/>
                <w:lang w:val="pl-PL"/>
              </w:rPr>
            </w:pPr>
            <w:r w:rsidRPr="00455CAB">
              <w:rPr>
                <w:sz w:val="26"/>
                <w:szCs w:val="26"/>
                <w:lang w:val="pl-PL"/>
              </w:rPr>
              <w:t xml:space="preserve">dobre od tego co złe; </w:t>
            </w:r>
          </w:p>
          <w:p w14:paraId="5DDC65BA" w14:textId="77777777" w:rsidR="00455CAB" w:rsidRPr="00455CAB" w:rsidRDefault="00455CAB" w:rsidP="00EC2A96">
            <w:pPr>
              <w:numPr>
                <w:ilvl w:val="0"/>
                <w:numId w:val="11"/>
              </w:numPr>
              <w:spacing w:after="39" w:line="360" w:lineRule="auto"/>
              <w:ind w:left="237" w:hanging="139"/>
              <w:jc w:val="left"/>
              <w:rPr>
                <w:sz w:val="26"/>
                <w:szCs w:val="26"/>
                <w:lang w:val="pl-PL"/>
              </w:rPr>
            </w:pPr>
            <w:r w:rsidRPr="00455CAB">
              <w:rPr>
                <w:sz w:val="26"/>
                <w:szCs w:val="26"/>
                <w:lang w:val="pl-PL"/>
              </w:rPr>
              <w:t xml:space="preserve">nie akceptuje jednostronnej, konsumpcyjnej postawy życiowej; </w:t>
            </w:r>
          </w:p>
          <w:p w14:paraId="6B37780B" w14:textId="77777777" w:rsidR="00455CAB" w:rsidRPr="00455CAB" w:rsidRDefault="00455CAB" w:rsidP="00EC2A96">
            <w:pPr>
              <w:numPr>
                <w:ilvl w:val="0"/>
                <w:numId w:val="11"/>
              </w:numPr>
              <w:spacing w:after="38" w:line="360" w:lineRule="auto"/>
              <w:ind w:left="237" w:hanging="139"/>
              <w:jc w:val="left"/>
              <w:rPr>
                <w:sz w:val="26"/>
                <w:szCs w:val="26"/>
                <w:lang w:val="pl-PL"/>
              </w:rPr>
            </w:pPr>
            <w:r w:rsidRPr="00455CAB">
              <w:rPr>
                <w:sz w:val="26"/>
                <w:szCs w:val="26"/>
                <w:lang w:val="pl-PL"/>
              </w:rPr>
              <w:t xml:space="preserve">w kulturze rodzinnej i regionalnej szuka źródeł uniwersalnych wartości; </w:t>
            </w:r>
          </w:p>
          <w:p w14:paraId="4A053847" w14:textId="6A56F9F7" w:rsidR="00455CAB" w:rsidRPr="00455CAB" w:rsidRDefault="00455CAB" w:rsidP="00EC2A96">
            <w:pPr>
              <w:numPr>
                <w:ilvl w:val="0"/>
                <w:numId w:val="11"/>
              </w:numPr>
              <w:spacing w:after="37" w:line="360" w:lineRule="auto"/>
              <w:ind w:left="237" w:hanging="139"/>
              <w:jc w:val="left"/>
              <w:rPr>
                <w:sz w:val="26"/>
                <w:szCs w:val="26"/>
                <w:lang w:val="pl-PL"/>
              </w:rPr>
            </w:pPr>
            <w:r w:rsidRPr="00455CAB">
              <w:rPr>
                <w:sz w:val="26"/>
                <w:szCs w:val="26"/>
                <w:lang w:val="pl-PL"/>
              </w:rPr>
              <w:t>potrafi opisywać i wartościować wytwory artystyczne</w:t>
            </w:r>
            <w:r w:rsidR="00C54440">
              <w:rPr>
                <w:sz w:val="26"/>
                <w:szCs w:val="26"/>
                <w:lang w:val="pl-PL"/>
              </w:rPr>
              <w:t xml:space="preserve">                       </w:t>
            </w:r>
            <w:r w:rsidRPr="00455CAB">
              <w:rPr>
                <w:sz w:val="26"/>
                <w:szCs w:val="26"/>
                <w:lang w:val="pl-PL"/>
              </w:rPr>
              <w:t xml:space="preserve"> i techniczne; </w:t>
            </w:r>
          </w:p>
          <w:p w14:paraId="454CE66A" w14:textId="77777777" w:rsidR="00455CAB" w:rsidRPr="00455CAB" w:rsidRDefault="00455CAB" w:rsidP="00EC2A96">
            <w:pPr>
              <w:numPr>
                <w:ilvl w:val="0"/>
                <w:numId w:val="11"/>
              </w:numPr>
              <w:spacing w:after="27" w:line="360" w:lineRule="auto"/>
              <w:ind w:left="237" w:hanging="139"/>
              <w:jc w:val="left"/>
              <w:rPr>
                <w:sz w:val="26"/>
                <w:szCs w:val="26"/>
                <w:lang w:val="pl-PL"/>
              </w:rPr>
            </w:pPr>
            <w:r w:rsidRPr="00455CAB">
              <w:rPr>
                <w:sz w:val="26"/>
                <w:szCs w:val="26"/>
                <w:lang w:val="pl-PL"/>
              </w:rPr>
              <w:t xml:space="preserve">w sposób świadomy i odpowiedzialny korzysta ze środków masowego przekazu; </w:t>
            </w:r>
          </w:p>
          <w:p w14:paraId="5CAE1F1F" w14:textId="77777777" w:rsidR="00455CAB" w:rsidRDefault="00455CAB" w:rsidP="00455CAB">
            <w:pPr>
              <w:spacing w:after="0" w:line="360" w:lineRule="auto"/>
              <w:ind w:left="98" w:firstLine="0"/>
              <w:jc w:val="left"/>
              <w:rPr>
                <w:sz w:val="26"/>
                <w:szCs w:val="26"/>
                <w:lang w:val="pl-PL"/>
              </w:rPr>
            </w:pPr>
            <w:r w:rsidRPr="00455CAB">
              <w:rPr>
                <w:sz w:val="26"/>
                <w:szCs w:val="26"/>
                <w:lang w:val="pl-PL"/>
              </w:rPr>
              <w:t>krytycznie i refleksyjnie odbiera przekazywane przez nie treści.</w:t>
            </w:r>
          </w:p>
          <w:p w14:paraId="1A3B57CD" w14:textId="32305C8E" w:rsidR="00455CAB" w:rsidRPr="00455CAB" w:rsidRDefault="00455CAB" w:rsidP="00455CAB">
            <w:pPr>
              <w:spacing w:after="0" w:line="360" w:lineRule="auto"/>
              <w:ind w:left="98" w:firstLine="0"/>
              <w:jc w:val="left"/>
              <w:rPr>
                <w:sz w:val="26"/>
                <w:szCs w:val="26"/>
              </w:rPr>
            </w:pPr>
          </w:p>
        </w:tc>
      </w:tr>
      <w:tr w:rsidR="00455CAB" w:rsidRPr="004E30BB" w14:paraId="2539A7AB" w14:textId="77777777" w:rsidTr="00F13574">
        <w:tc>
          <w:tcPr>
            <w:tcW w:w="7117" w:type="dxa"/>
          </w:tcPr>
          <w:p w14:paraId="772FEF3D" w14:textId="77777777" w:rsidR="00455CAB" w:rsidRDefault="00455CAB" w:rsidP="00455CAB">
            <w:pPr>
              <w:spacing w:after="0" w:line="360" w:lineRule="auto"/>
              <w:ind w:left="128" w:firstLine="0"/>
              <w:jc w:val="left"/>
              <w:rPr>
                <w:sz w:val="28"/>
                <w:szCs w:val="28"/>
              </w:rPr>
            </w:pPr>
          </w:p>
          <w:p w14:paraId="04F9E41C" w14:textId="77777777" w:rsidR="00455CAB" w:rsidRPr="004E30BB" w:rsidRDefault="00455CAB" w:rsidP="00455CAB">
            <w:pPr>
              <w:spacing w:after="0" w:line="360" w:lineRule="auto"/>
              <w:ind w:left="128" w:firstLine="0"/>
              <w:jc w:val="left"/>
              <w:rPr>
                <w:sz w:val="28"/>
                <w:szCs w:val="28"/>
                <w:lang w:val="pl-PL"/>
              </w:rPr>
            </w:pPr>
            <w:r w:rsidRPr="004E30BB">
              <w:rPr>
                <w:sz w:val="28"/>
                <w:szCs w:val="28"/>
                <w:lang w:val="pl-PL"/>
              </w:rPr>
              <w:t xml:space="preserve">Szkoła organizuje warunki, aby uczeń </w:t>
            </w:r>
          </w:p>
          <w:p w14:paraId="01B0BDD9" w14:textId="77777777" w:rsidR="00455CAB" w:rsidRPr="004E30BB" w:rsidRDefault="00455CAB" w:rsidP="00455CAB">
            <w:pPr>
              <w:spacing w:after="0" w:line="360" w:lineRule="auto"/>
              <w:ind w:left="128" w:firstLine="0"/>
              <w:jc w:val="left"/>
              <w:rPr>
                <w:sz w:val="28"/>
                <w:szCs w:val="28"/>
                <w:lang w:val="pl-PL"/>
              </w:rPr>
            </w:pPr>
            <w:r w:rsidRPr="004E30BB">
              <w:rPr>
                <w:sz w:val="28"/>
                <w:szCs w:val="28"/>
                <w:lang w:val="pl-PL"/>
              </w:rPr>
              <w:lastRenderedPageBreak/>
              <w:t xml:space="preserve">poszukiwał własnych korzeni </w:t>
            </w:r>
          </w:p>
          <w:p w14:paraId="746FDFBB" w14:textId="77777777" w:rsidR="00455CAB" w:rsidRPr="004E30BB" w:rsidRDefault="00455CAB" w:rsidP="00455CAB">
            <w:pPr>
              <w:spacing w:after="0" w:line="360" w:lineRule="auto"/>
              <w:ind w:left="128" w:firstLine="0"/>
              <w:jc w:val="left"/>
              <w:rPr>
                <w:sz w:val="28"/>
                <w:szCs w:val="28"/>
                <w:lang w:val="pl-PL"/>
              </w:rPr>
            </w:pPr>
            <w:r w:rsidRPr="004E30BB">
              <w:rPr>
                <w:sz w:val="28"/>
                <w:szCs w:val="28"/>
                <w:lang w:val="pl-PL"/>
              </w:rPr>
              <w:t xml:space="preserve">kulturowych, budował swoją tożsamość </w:t>
            </w:r>
          </w:p>
          <w:p w14:paraId="02E70818" w14:textId="77777777" w:rsidR="00455CAB" w:rsidRPr="004E30BB" w:rsidRDefault="00455CAB" w:rsidP="00455CAB">
            <w:pPr>
              <w:spacing w:after="0" w:line="360" w:lineRule="auto"/>
              <w:ind w:left="128" w:firstLine="0"/>
              <w:jc w:val="left"/>
              <w:rPr>
                <w:sz w:val="28"/>
                <w:szCs w:val="28"/>
                <w:lang w:val="pl-PL"/>
              </w:rPr>
            </w:pPr>
            <w:r w:rsidRPr="004E30BB">
              <w:rPr>
                <w:sz w:val="28"/>
                <w:szCs w:val="28"/>
                <w:lang w:val="pl-PL"/>
              </w:rPr>
              <w:t xml:space="preserve">– poczucie przynależności do </w:t>
            </w:r>
          </w:p>
          <w:p w14:paraId="742E2E33" w14:textId="77777777" w:rsidR="00455CAB" w:rsidRPr="004E30BB" w:rsidRDefault="00455CAB" w:rsidP="00455CAB">
            <w:pPr>
              <w:spacing w:after="0" w:line="360" w:lineRule="auto"/>
              <w:ind w:left="128" w:firstLine="0"/>
              <w:jc w:val="left"/>
              <w:rPr>
                <w:sz w:val="28"/>
                <w:szCs w:val="28"/>
                <w:lang w:val="pl-PL"/>
              </w:rPr>
            </w:pPr>
            <w:r w:rsidRPr="004E30BB">
              <w:rPr>
                <w:sz w:val="28"/>
                <w:szCs w:val="28"/>
                <w:lang w:val="pl-PL"/>
              </w:rPr>
              <w:t xml:space="preserve">społeczności lokalnej i szkolnej </w:t>
            </w:r>
          </w:p>
          <w:p w14:paraId="1FFF589D" w14:textId="77777777" w:rsidR="00455CAB" w:rsidRDefault="00455CAB" w:rsidP="00455CAB">
            <w:pPr>
              <w:spacing w:after="0" w:line="360" w:lineRule="auto"/>
              <w:ind w:left="128" w:firstLine="0"/>
              <w:jc w:val="left"/>
              <w:rPr>
                <w:sz w:val="28"/>
                <w:szCs w:val="28"/>
              </w:rPr>
            </w:pPr>
          </w:p>
        </w:tc>
        <w:tc>
          <w:tcPr>
            <w:tcW w:w="7117" w:type="dxa"/>
          </w:tcPr>
          <w:p w14:paraId="7E1647C6" w14:textId="1D2688B3" w:rsidR="00455CAB" w:rsidRPr="00455CAB" w:rsidRDefault="00455CAB" w:rsidP="00455CAB">
            <w:pPr>
              <w:spacing w:after="0" w:line="360" w:lineRule="auto"/>
              <w:ind w:left="98" w:firstLine="0"/>
              <w:jc w:val="left"/>
              <w:rPr>
                <w:sz w:val="26"/>
                <w:szCs w:val="26"/>
                <w:lang w:val="pl-PL"/>
              </w:rPr>
            </w:pPr>
            <w:r w:rsidRPr="00455CAB">
              <w:rPr>
                <w:sz w:val="26"/>
                <w:szCs w:val="26"/>
                <w:lang w:val="pl-PL"/>
              </w:rPr>
              <w:lastRenderedPageBreak/>
              <w:t xml:space="preserve">- uczeń zna swój najbliższy region, jego walory przyrodnicze </w:t>
            </w:r>
            <w:r w:rsidR="00C54440">
              <w:rPr>
                <w:sz w:val="26"/>
                <w:szCs w:val="26"/>
                <w:lang w:val="pl-PL"/>
              </w:rPr>
              <w:t xml:space="preserve">             </w:t>
            </w:r>
            <w:r w:rsidRPr="00455CAB">
              <w:rPr>
                <w:sz w:val="26"/>
                <w:szCs w:val="26"/>
                <w:lang w:val="pl-PL"/>
              </w:rPr>
              <w:t xml:space="preserve">i kulturowe; </w:t>
            </w:r>
          </w:p>
          <w:p w14:paraId="37CC8153" w14:textId="77777777" w:rsidR="00455CAB" w:rsidRPr="00455CAB" w:rsidRDefault="00455CAB" w:rsidP="00455CAB">
            <w:pPr>
              <w:spacing w:after="0" w:line="360" w:lineRule="auto"/>
              <w:ind w:left="98" w:firstLine="0"/>
              <w:jc w:val="left"/>
              <w:rPr>
                <w:sz w:val="26"/>
                <w:szCs w:val="26"/>
                <w:lang w:val="pl-PL"/>
              </w:rPr>
            </w:pPr>
            <w:r w:rsidRPr="00455CAB">
              <w:rPr>
                <w:sz w:val="26"/>
                <w:szCs w:val="26"/>
                <w:lang w:val="pl-PL"/>
              </w:rPr>
              <w:lastRenderedPageBreak/>
              <w:t xml:space="preserve">- potrafi je prezentować; </w:t>
            </w:r>
          </w:p>
          <w:p w14:paraId="3B8A2A70" w14:textId="77777777" w:rsidR="00455CAB" w:rsidRPr="00455CAB" w:rsidRDefault="00455CAB" w:rsidP="00455CAB">
            <w:pPr>
              <w:spacing w:after="0" w:line="360" w:lineRule="auto"/>
              <w:ind w:left="98" w:firstLine="0"/>
              <w:jc w:val="left"/>
              <w:rPr>
                <w:sz w:val="26"/>
                <w:szCs w:val="26"/>
                <w:lang w:val="pl-PL"/>
              </w:rPr>
            </w:pPr>
            <w:r w:rsidRPr="00455CAB">
              <w:rPr>
                <w:sz w:val="26"/>
                <w:szCs w:val="26"/>
                <w:lang w:val="pl-PL"/>
              </w:rPr>
              <w:t xml:space="preserve">- identyfikuje się ze społecznością lokalną; </w:t>
            </w:r>
          </w:p>
          <w:p w14:paraId="3E8AE9FF" w14:textId="77777777" w:rsidR="00455CAB" w:rsidRPr="00455CAB" w:rsidRDefault="00455CAB" w:rsidP="00455CAB">
            <w:pPr>
              <w:spacing w:after="0" w:line="360" w:lineRule="auto"/>
              <w:ind w:left="98" w:firstLine="0"/>
              <w:jc w:val="left"/>
              <w:rPr>
                <w:sz w:val="26"/>
                <w:szCs w:val="26"/>
                <w:lang w:val="pl-PL"/>
              </w:rPr>
            </w:pPr>
            <w:r w:rsidRPr="00455CAB">
              <w:rPr>
                <w:sz w:val="26"/>
                <w:szCs w:val="26"/>
                <w:lang w:val="pl-PL"/>
              </w:rPr>
              <w:t xml:space="preserve">- jest zainteresowany przeszłością swojej rodziny, regionu, narodu, państwa; </w:t>
            </w:r>
          </w:p>
          <w:p w14:paraId="723FB745" w14:textId="77777777" w:rsidR="00455CAB" w:rsidRPr="00455CAB" w:rsidRDefault="00455CAB" w:rsidP="00EC2A96">
            <w:pPr>
              <w:numPr>
                <w:ilvl w:val="0"/>
                <w:numId w:val="12"/>
              </w:numPr>
              <w:spacing w:after="26" w:line="360" w:lineRule="auto"/>
              <w:ind w:left="237" w:hanging="139"/>
              <w:jc w:val="left"/>
              <w:rPr>
                <w:sz w:val="26"/>
                <w:szCs w:val="26"/>
                <w:lang w:val="pl-PL"/>
              </w:rPr>
            </w:pPr>
            <w:r w:rsidRPr="00455CAB">
              <w:rPr>
                <w:sz w:val="26"/>
                <w:szCs w:val="26"/>
                <w:lang w:val="pl-PL"/>
              </w:rPr>
              <w:t xml:space="preserve">zna tradycyjne i zwyczaje rodzinne i regionalne; </w:t>
            </w:r>
          </w:p>
          <w:p w14:paraId="1166D7E4" w14:textId="77777777" w:rsidR="00455CAB" w:rsidRPr="00455CAB" w:rsidRDefault="00455CAB" w:rsidP="00EC2A96">
            <w:pPr>
              <w:numPr>
                <w:ilvl w:val="0"/>
                <w:numId w:val="12"/>
              </w:numPr>
              <w:spacing w:after="38" w:line="360" w:lineRule="auto"/>
              <w:ind w:left="237" w:hanging="139"/>
              <w:jc w:val="left"/>
              <w:rPr>
                <w:sz w:val="26"/>
                <w:szCs w:val="26"/>
                <w:lang w:val="pl-PL"/>
              </w:rPr>
            </w:pPr>
            <w:r w:rsidRPr="00455CAB">
              <w:rPr>
                <w:sz w:val="26"/>
                <w:szCs w:val="26"/>
                <w:lang w:val="pl-PL"/>
              </w:rPr>
              <w:t xml:space="preserve">rozumie potrzebę ich kultywowania; </w:t>
            </w:r>
          </w:p>
          <w:p w14:paraId="31750931" w14:textId="77777777" w:rsidR="00455CAB" w:rsidRPr="00455CAB" w:rsidRDefault="00455CAB" w:rsidP="00EC2A96">
            <w:pPr>
              <w:numPr>
                <w:ilvl w:val="0"/>
                <w:numId w:val="12"/>
              </w:numPr>
              <w:spacing w:after="40" w:line="360" w:lineRule="auto"/>
              <w:ind w:left="237" w:hanging="139"/>
              <w:jc w:val="left"/>
              <w:rPr>
                <w:sz w:val="26"/>
                <w:szCs w:val="26"/>
                <w:lang w:val="pl-PL"/>
              </w:rPr>
            </w:pPr>
            <w:r w:rsidRPr="00455CAB">
              <w:rPr>
                <w:sz w:val="26"/>
                <w:szCs w:val="26"/>
                <w:lang w:val="pl-PL"/>
              </w:rPr>
              <w:t xml:space="preserve">zna historię swojej szkoły, jej tradycje i symbole; </w:t>
            </w:r>
          </w:p>
          <w:p w14:paraId="5613BDDF" w14:textId="77777777" w:rsidR="00455CAB" w:rsidRDefault="00455CAB" w:rsidP="00455CAB">
            <w:pPr>
              <w:spacing w:after="0" w:line="360" w:lineRule="auto"/>
              <w:ind w:left="98" w:firstLine="0"/>
              <w:jc w:val="left"/>
              <w:rPr>
                <w:sz w:val="26"/>
                <w:szCs w:val="26"/>
                <w:lang w:val="pl-PL"/>
              </w:rPr>
            </w:pPr>
            <w:r w:rsidRPr="00455CAB">
              <w:rPr>
                <w:sz w:val="26"/>
                <w:szCs w:val="26"/>
                <w:lang w:val="pl-PL"/>
              </w:rPr>
              <w:t>posiada i pogłębia wiedzę dotyczącą patrona szkoły.</w:t>
            </w:r>
          </w:p>
          <w:p w14:paraId="21F73F07" w14:textId="71EE5B97" w:rsidR="00455CAB" w:rsidRPr="00455CAB" w:rsidRDefault="00455CAB" w:rsidP="00455CAB">
            <w:pPr>
              <w:spacing w:after="0" w:line="360" w:lineRule="auto"/>
              <w:ind w:left="0" w:firstLine="0"/>
              <w:jc w:val="left"/>
              <w:rPr>
                <w:sz w:val="26"/>
                <w:szCs w:val="26"/>
              </w:rPr>
            </w:pPr>
          </w:p>
        </w:tc>
      </w:tr>
      <w:tr w:rsidR="00455CAB" w:rsidRPr="004E30BB" w14:paraId="47C7C5FF" w14:textId="77777777" w:rsidTr="00F13574">
        <w:tc>
          <w:tcPr>
            <w:tcW w:w="7117" w:type="dxa"/>
          </w:tcPr>
          <w:p w14:paraId="7BF1861A" w14:textId="77777777" w:rsidR="00455CAB" w:rsidRDefault="00455CAB" w:rsidP="00455CAB">
            <w:pPr>
              <w:spacing w:after="0" w:line="360" w:lineRule="auto"/>
              <w:ind w:left="128" w:firstLine="0"/>
              <w:jc w:val="left"/>
              <w:rPr>
                <w:sz w:val="28"/>
                <w:szCs w:val="28"/>
              </w:rPr>
            </w:pPr>
          </w:p>
          <w:p w14:paraId="7BB27E5D" w14:textId="77777777" w:rsidR="00455CAB" w:rsidRPr="004E30BB" w:rsidRDefault="00455CAB" w:rsidP="00455CAB">
            <w:pPr>
              <w:spacing w:after="0" w:line="360" w:lineRule="auto"/>
              <w:ind w:left="128" w:firstLine="0"/>
              <w:jc w:val="left"/>
              <w:rPr>
                <w:sz w:val="28"/>
                <w:szCs w:val="28"/>
                <w:lang w:val="pl-PL"/>
              </w:rPr>
            </w:pPr>
            <w:r w:rsidRPr="004E30BB">
              <w:rPr>
                <w:sz w:val="28"/>
                <w:szCs w:val="28"/>
                <w:lang w:val="pl-PL"/>
              </w:rPr>
              <w:t xml:space="preserve">Szkoła organizuje warunki, aby uczeń </w:t>
            </w:r>
          </w:p>
          <w:p w14:paraId="09A6BDC9" w14:textId="77777777" w:rsidR="00455CAB" w:rsidRPr="004E30BB" w:rsidRDefault="00455CAB" w:rsidP="00455CAB">
            <w:pPr>
              <w:spacing w:after="0" w:line="360" w:lineRule="auto"/>
              <w:jc w:val="left"/>
              <w:rPr>
                <w:sz w:val="28"/>
                <w:szCs w:val="28"/>
                <w:lang w:val="pl-PL"/>
              </w:rPr>
            </w:pPr>
            <w:r w:rsidRPr="004E30BB">
              <w:rPr>
                <w:sz w:val="28"/>
                <w:szCs w:val="28"/>
                <w:lang w:val="pl-PL"/>
              </w:rPr>
              <w:t xml:space="preserve">rozwinął w sobie miłość Ojczyzny – </w:t>
            </w:r>
          </w:p>
          <w:p w14:paraId="5CCB6F35" w14:textId="77777777" w:rsidR="00455CAB" w:rsidRPr="004E30BB" w:rsidRDefault="00455CAB" w:rsidP="00455CAB">
            <w:pPr>
              <w:spacing w:after="0" w:line="360" w:lineRule="auto"/>
              <w:ind w:left="128" w:firstLine="0"/>
              <w:jc w:val="left"/>
              <w:rPr>
                <w:sz w:val="28"/>
                <w:szCs w:val="28"/>
                <w:lang w:val="pl-PL"/>
              </w:rPr>
            </w:pPr>
            <w:r w:rsidRPr="004E30BB">
              <w:rPr>
                <w:sz w:val="28"/>
                <w:szCs w:val="28"/>
                <w:lang w:val="pl-PL"/>
              </w:rPr>
              <w:t xml:space="preserve">poszanowanie tradycji i własnej </w:t>
            </w:r>
          </w:p>
          <w:p w14:paraId="03761E06" w14:textId="77777777" w:rsidR="00455CAB" w:rsidRPr="004E30BB" w:rsidRDefault="00455CAB" w:rsidP="00455CAB">
            <w:pPr>
              <w:spacing w:after="0" w:line="360" w:lineRule="auto"/>
              <w:ind w:left="128" w:firstLine="0"/>
              <w:jc w:val="left"/>
              <w:rPr>
                <w:sz w:val="28"/>
                <w:szCs w:val="28"/>
                <w:lang w:val="pl-PL"/>
              </w:rPr>
            </w:pPr>
            <w:r w:rsidRPr="004E30BB">
              <w:rPr>
                <w:sz w:val="28"/>
                <w:szCs w:val="28"/>
                <w:lang w:val="pl-PL"/>
              </w:rPr>
              <w:t xml:space="preserve">przeszłości przy jednoczesnym otwarciu </w:t>
            </w:r>
          </w:p>
          <w:p w14:paraId="656A7085" w14:textId="77777777" w:rsidR="00455CAB" w:rsidRPr="004E30BB" w:rsidRDefault="00455CAB" w:rsidP="00455CAB">
            <w:pPr>
              <w:spacing w:after="0" w:line="360" w:lineRule="auto"/>
              <w:ind w:left="128" w:firstLine="0"/>
              <w:jc w:val="left"/>
              <w:rPr>
                <w:sz w:val="28"/>
                <w:szCs w:val="28"/>
                <w:lang w:val="pl-PL"/>
              </w:rPr>
            </w:pPr>
            <w:r w:rsidRPr="004E30BB">
              <w:rPr>
                <w:sz w:val="28"/>
                <w:szCs w:val="28"/>
                <w:lang w:val="pl-PL"/>
              </w:rPr>
              <w:t xml:space="preserve">na wartości kultury Europy i świata </w:t>
            </w:r>
          </w:p>
          <w:p w14:paraId="3827F80E" w14:textId="77777777" w:rsidR="00455CAB" w:rsidRDefault="00455CAB" w:rsidP="00455CAB">
            <w:pPr>
              <w:spacing w:after="0" w:line="360" w:lineRule="auto"/>
              <w:ind w:left="128" w:firstLine="0"/>
              <w:jc w:val="left"/>
              <w:rPr>
                <w:sz w:val="28"/>
                <w:szCs w:val="28"/>
              </w:rPr>
            </w:pPr>
          </w:p>
        </w:tc>
        <w:tc>
          <w:tcPr>
            <w:tcW w:w="7117" w:type="dxa"/>
          </w:tcPr>
          <w:p w14:paraId="278C84A7" w14:textId="77777777" w:rsidR="00455CAB" w:rsidRDefault="00455CAB" w:rsidP="00455CAB">
            <w:pPr>
              <w:spacing w:after="0" w:line="360" w:lineRule="auto"/>
              <w:ind w:left="98" w:firstLine="0"/>
              <w:jc w:val="left"/>
              <w:rPr>
                <w:sz w:val="26"/>
                <w:szCs w:val="26"/>
                <w:lang w:val="pl-PL"/>
              </w:rPr>
            </w:pPr>
          </w:p>
          <w:p w14:paraId="2EDA7775" w14:textId="77777777" w:rsidR="00455CAB" w:rsidRPr="00455CAB" w:rsidRDefault="00455CAB" w:rsidP="00455CAB">
            <w:pPr>
              <w:spacing w:after="0" w:line="360" w:lineRule="auto"/>
              <w:ind w:left="98" w:firstLine="0"/>
              <w:jc w:val="left"/>
              <w:rPr>
                <w:sz w:val="26"/>
                <w:szCs w:val="26"/>
                <w:lang w:val="pl-PL"/>
              </w:rPr>
            </w:pPr>
            <w:r w:rsidRPr="00455CAB">
              <w:rPr>
                <w:sz w:val="26"/>
                <w:szCs w:val="26"/>
                <w:lang w:val="pl-PL"/>
              </w:rPr>
              <w:t xml:space="preserve">- uczeń zna symbole narodowe i pieśni patriotyczne; </w:t>
            </w:r>
          </w:p>
          <w:p w14:paraId="0E258405" w14:textId="77777777" w:rsidR="00455CAB" w:rsidRPr="00455CAB" w:rsidRDefault="00455CAB" w:rsidP="00455CAB">
            <w:pPr>
              <w:spacing w:after="0" w:line="360" w:lineRule="auto"/>
              <w:ind w:left="98" w:firstLine="0"/>
              <w:jc w:val="left"/>
              <w:rPr>
                <w:sz w:val="26"/>
                <w:szCs w:val="26"/>
                <w:lang w:val="pl-PL"/>
              </w:rPr>
            </w:pPr>
            <w:r w:rsidRPr="00455CAB">
              <w:rPr>
                <w:sz w:val="26"/>
                <w:szCs w:val="26"/>
                <w:lang w:val="pl-PL"/>
              </w:rPr>
              <w:t xml:space="preserve">- odwiedza miejsca Pamięci Narodowej i dba o nie; </w:t>
            </w:r>
          </w:p>
          <w:p w14:paraId="5046765A" w14:textId="77777777" w:rsidR="00455CAB" w:rsidRPr="00455CAB" w:rsidRDefault="00455CAB" w:rsidP="00455CAB">
            <w:pPr>
              <w:spacing w:after="0" w:line="360" w:lineRule="auto"/>
              <w:ind w:left="98" w:firstLine="0"/>
              <w:jc w:val="left"/>
              <w:rPr>
                <w:sz w:val="26"/>
                <w:szCs w:val="26"/>
                <w:lang w:val="pl-PL"/>
              </w:rPr>
            </w:pPr>
            <w:r w:rsidRPr="00455CAB">
              <w:rPr>
                <w:sz w:val="26"/>
                <w:szCs w:val="26"/>
                <w:lang w:val="pl-PL"/>
              </w:rPr>
              <w:t xml:space="preserve">- w miejscach tych zachowuje się w sposób nienaganny; </w:t>
            </w:r>
          </w:p>
          <w:p w14:paraId="3A373FED" w14:textId="0A03A479" w:rsidR="00455CAB" w:rsidRPr="00455CAB" w:rsidRDefault="00455CAB" w:rsidP="00455CAB">
            <w:pPr>
              <w:spacing w:after="0" w:line="360" w:lineRule="auto"/>
              <w:ind w:left="98" w:firstLine="0"/>
              <w:jc w:val="left"/>
              <w:rPr>
                <w:sz w:val="26"/>
                <w:szCs w:val="26"/>
                <w:lang w:val="pl-PL"/>
              </w:rPr>
            </w:pPr>
            <w:r w:rsidRPr="00455CAB">
              <w:rPr>
                <w:sz w:val="26"/>
                <w:szCs w:val="26"/>
                <w:lang w:val="pl-PL"/>
              </w:rPr>
              <w:t xml:space="preserve">- zna najważniejsze elementy dziedzictwa kulturowego, w tym wydarzenia o przełomowym znaczeniu dla losu narodu </w:t>
            </w:r>
            <w:r w:rsidR="00C54440">
              <w:rPr>
                <w:sz w:val="26"/>
                <w:szCs w:val="26"/>
                <w:lang w:val="pl-PL"/>
              </w:rPr>
              <w:t xml:space="preserve">                  </w:t>
            </w:r>
            <w:r w:rsidRPr="00455CAB">
              <w:rPr>
                <w:sz w:val="26"/>
                <w:szCs w:val="26"/>
                <w:lang w:val="pl-PL"/>
              </w:rPr>
              <w:t xml:space="preserve">i państwa polskiego; </w:t>
            </w:r>
          </w:p>
          <w:p w14:paraId="706402AE" w14:textId="749C29C8" w:rsidR="00455CAB" w:rsidRPr="00455CAB" w:rsidRDefault="00455CAB" w:rsidP="00455CAB">
            <w:pPr>
              <w:spacing w:after="0" w:line="360" w:lineRule="auto"/>
              <w:ind w:left="98" w:firstLine="0"/>
              <w:jc w:val="left"/>
              <w:rPr>
                <w:sz w:val="26"/>
                <w:szCs w:val="26"/>
              </w:rPr>
            </w:pPr>
            <w:r w:rsidRPr="00455CAB">
              <w:rPr>
                <w:sz w:val="26"/>
                <w:szCs w:val="26"/>
                <w:lang w:val="pl-PL"/>
              </w:rPr>
              <w:t xml:space="preserve"> - zna i wzoruje się na sylwetkach wielkich Polaków</w:t>
            </w:r>
          </w:p>
        </w:tc>
      </w:tr>
    </w:tbl>
    <w:p w14:paraId="1CF9B5D0" w14:textId="77777777" w:rsidR="00F13574" w:rsidRPr="004E30BB" w:rsidRDefault="00F13574" w:rsidP="004E30BB">
      <w:pPr>
        <w:jc w:val="left"/>
        <w:rPr>
          <w:sz w:val="28"/>
          <w:szCs w:val="28"/>
        </w:rPr>
      </w:pPr>
    </w:p>
    <w:p w14:paraId="1711B021" w14:textId="77777777" w:rsidR="008D421A" w:rsidRPr="004E30BB" w:rsidRDefault="00B03C62" w:rsidP="004E30BB">
      <w:pPr>
        <w:spacing w:after="0" w:line="360" w:lineRule="auto"/>
        <w:ind w:left="0" w:firstLine="0"/>
        <w:jc w:val="left"/>
        <w:rPr>
          <w:sz w:val="28"/>
          <w:szCs w:val="28"/>
        </w:rPr>
      </w:pPr>
      <w:r w:rsidRPr="004E30BB">
        <w:rPr>
          <w:b/>
          <w:sz w:val="28"/>
          <w:szCs w:val="28"/>
        </w:rPr>
        <w:t xml:space="preserve"> </w:t>
      </w:r>
    </w:p>
    <w:p w14:paraId="1C9EA547" w14:textId="77777777" w:rsidR="008D421A" w:rsidRPr="004E30BB" w:rsidRDefault="00B03C62" w:rsidP="004E30BB">
      <w:pPr>
        <w:spacing w:after="0" w:line="360" w:lineRule="auto"/>
        <w:ind w:left="0" w:firstLine="0"/>
        <w:jc w:val="left"/>
        <w:rPr>
          <w:sz w:val="28"/>
          <w:szCs w:val="28"/>
        </w:rPr>
      </w:pPr>
      <w:r w:rsidRPr="004E30BB">
        <w:rPr>
          <w:b/>
          <w:sz w:val="28"/>
          <w:szCs w:val="28"/>
        </w:rPr>
        <w:t xml:space="preserve"> </w:t>
      </w:r>
    </w:p>
    <w:p w14:paraId="0486FAEF" w14:textId="77777777" w:rsidR="002C21EE" w:rsidRDefault="002C21EE" w:rsidP="00C54440">
      <w:pPr>
        <w:spacing w:after="0" w:line="360" w:lineRule="auto"/>
        <w:ind w:left="0" w:firstLine="0"/>
        <w:jc w:val="center"/>
        <w:rPr>
          <w:b/>
          <w:sz w:val="28"/>
          <w:szCs w:val="28"/>
        </w:rPr>
      </w:pPr>
    </w:p>
    <w:p w14:paraId="4955649C" w14:textId="77777777" w:rsidR="002C21EE" w:rsidRDefault="002C21EE" w:rsidP="00C54440">
      <w:pPr>
        <w:spacing w:after="0" w:line="360" w:lineRule="auto"/>
        <w:ind w:left="0" w:firstLine="0"/>
        <w:jc w:val="center"/>
        <w:rPr>
          <w:b/>
          <w:sz w:val="28"/>
          <w:szCs w:val="28"/>
        </w:rPr>
      </w:pPr>
    </w:p>
    <w:p w14:paraId="38C08A87" w14:textId="2C89E639" w:rsidR="008D421A" w:rsidRPr="00C54440" w:rsidRDefault="00B03C62" w:rsidP="00C54440">
      <w:pPr>
        <w:spacing w:after="0" w:line="360" w:lineRule="auto"/>
        <w:ind w:left="0" w:firstLine="0"/>
        <w:jc w:val="center"/>
        <w:rPr>
          <w:b/>
          <w:sz w:val="28"/>
          <w:szCs w:val="28"/>
        </w:rPr>
      </w:pPr>
      <w:r w:rsidRPr="00C54440">
        <w:rPr>
          <w:b/>
          <w:sz w:val="28"/>
          <w:szCs w:val="28"/>
        </w:rPr>
        <w:lastRenderedPageBreak/>
        <w:t>TREŚCI I DZIAŁANIA PROFILAKTYCZNE</w:t>
      </w:r>
    </w:p>
    <w:p w14:paraId="366DAEAF" w14:textId="77777777" w:rsidR="00E06FA8" w:rsidRPr="00DC5423" w:rsidRDefault="00E06FA8" w:rsidP="00DC5423">
      <w:pPr>
        <w:spacing w:line="360" w:lineRule="auto"/>
        <w:ind w:left="805"/>
        <w:rPr>
          <w:sz w:val="28"/>
          <w:szCs w:val="28"/>
        </w:rPr>
      </w:pPr>
    </w:p>
    <w:p w14:paraId="08172659" w14:textId="7FD87645" w:rsidR="008D421A" w:rsidRDefault="00B03C62" w:rsidP="00C54440">
      <w:pPr>
        <w:spacing w:line="360" w:lineRule="auto"/>
        <w:ind w:left="805"/>
        <w:rPr>
          <w:sz w:val="28"/>
          <w:szCs w:val="28"/>
          <w:u w:val="single"/>
        </w:rPr>
      </w:pPr>
      <w:r w:rsidRPr="00C54440">
        <w:rPr>
          <w:sz w:val="28"/>
          <w:szCs w:val="28"/>
          <w:u w:val="single"/>
        </w:rPr>
        <w:t xml:space="preserve">Najważniejsze działanie szkoły w zakresie profilaktyki to: </w:t>
      </w:r>
    </w:p>
    <w:p w14:paraId="2E3E2C94" w14:textId="77777777" w:rsidR="00C54440" w:rsidRPr="00C54440" w:rsidRDefault="00C54440" w:rsidP="00C54440">
      <w:pPr>
        <w:spacing w:line="360" w:lineRule="auto"/>
        <w:ind w:left="805"/>
        <w:rPr>
          <w:sz w:val="28"/>
          <w:szCs w:val="28"/>
          <w:u w:val="single"/>
        </w:rPr>
      </w:pPr>
    </w:p>
    <w:p w14:paraId="7B26E717" w14:textId="16BFB72C" w:rsidR="008D421A" w:rsidRPr="00DC5423" w:rsidRDefault="00B03C62" w:rsidP="00EC2A96">
      <w:pPr>
        <w:numPr>
          <w:ilvl w:val="0"/>
          <w:numId w:val="3"/>
        </w:numPr>
        <w:spacing w:line="360" w:lineRule="auto"/>
        <w:ind w:hanging="161"/>
        <w:rPr>
          <w:sz w:val="28"/>
          <w:szCs w:val="28"/>
        </w:rPr>
      </w:pPr>
      <w:r w:rsidRPr="00DC5423">
        <w:rPr>
          <w:sz w:val="28"/>
          <w:szCs w:val="28"/>
        </w:rPr>
        <w:t>organizowanie przyjaznego klimatu (dobra komunikacja, poszanowanie praw człowieka, godności i wartości jednostki, podmiotowość, udzielanie emocjonalnego wsparcia dzieciom szczególnie w trudnych sytuacjach)</w:t>
      </w:r>
      <w:r w:rsidR="001F4C4C" w:rsidRPr="00DC5423">
        <w:rPr>
          <w:sz w:val="28"/>
          <w:szCs w:val="28"/>
        </w:rPr>
        <w:t>;</w:t>
      </w:r>
      <w:r w:rsidRPr="00DC5423">
        <w:rPr>
          <w:sz w:val="28"/>
          <w:szCs w:val="28"/>
        </w:rPr>
        <w:t xml:space="preserve"> </w:t>
      </w:r>
    </w:p>
    <w:p w14:paraId="1E7C577E" w14:textId="77777777" w:rsidR="008D421A" w:rsidRPr="00DC5423" w:rsidRDefault="00B03C62" w:rsidP="00DC5423">
      <w:pPr>
        <w:spacing w:after="90" w:line="360" w:lineRule="auto"/>
        <w:ind w:left="0" w:firstLine="0"/>
        <w:rPr>
          <w:sz w:val="28"/>
          <w:szCs w:val="28"/>
        </w:rPr>
      </w:pPr>
      <w:r w:rsidRPr="00DC5423">
        <w:rPr>
          <w:sz w:val="28"/>
          <w:szCs w:val="28"/>
        </w:rPr>
        <w:t xml:space="preserve"> </w:t>
      </w:r>
    </w:p>
    <w:p w14:paraId="23353340" w14:textId="3F9C3AC1" w:rsidR="008D421A" w:rsidRPr="00DC5423" w:rsidRDefault="00B03C62" w:rsidP="00EC2A96">
      <w:pPr>
        <w:numPr>
          <w:ilvl w:val="0"/>
          <w:numId w:val="3"/>
        </w:numPr>
        <w:spacing w:after="293" w:line="360" w:lineRule="auto"/>
        <w:ind w:hanging="161"/>
        <w:rPr>
          <w:sz w:val="28"/>
          <w:szCs w:val="28"/>
        </w:rPr>
      </w:pPr>
      <w:r w:rsidRPr="00DC5423">
        <w:rPr>
          <w:sz w:val="28"/>
          <w:szCs w:val="28"/>
        </w:rPr>
        <w:t>zapewnienie bezpieczeństwa w szkole i na terenie placówki w czasie lekcji oraz po zakończonych zajęciach</w:t>
      </w:r>
      <w:r w:rsidR="001F4C4C" w:rsidRPr="00DC5423">
        <w:rPr>
          <w:sz w:val="28"/>
          <w:szCs w:val="28"/>
        </w:rPr>
        <w:t>;</w:t>
      </w:r>
      <w:r w:rsidRPr="00DC5423">
        <w:rPr>
          <w:sz w:val="28"/>
          <w:szCs w:val="28"/>
        </w:rPr>
        <w:t xml:space="preserve"> </w:t>
      </w:r>
    </w:p>
    <w:p w14:paraId="4AFBD3C0" w14:textId="38853AEE" w:rsidR="008D421A" w:rsidRPr="00DC5423" w:rsidRDefault="00B03C62" w:rsidP="00EC2A96">
      <w:pPr>
        <w:numPr>
          <w:ilvl w:val="0"/>
          <w:numId w:val="3"/>
        </w:numPr>
        <w:spacing w:line="360" w:lineRule="auto"/>
        <w:ind w:hanging="161"/>
        <w:rPr>
          <w:sz w:val="28"/>
          <w:szCs w:val="28"/>
        </w:rPr>
      </w:pPr>
      <w:r w:rsidRPr="00DC5423">
        <w:rPr>
          <w:sz w:val="28"/>
          <w:szCs w:val="28"/>
        </w:rPr>
        <w:t>budowanie dobrych relacji z rodzicami i pozyskiwanie ich jako sojuszników w realizacji działań wychowawczych i profilaktycznych prowadzonych przez nauczycieli</w:t>
      </w:r>
      <w:r w:rsidR="001F4C4C" w:rsidRPr="00DC5423">
        <w:rPr>
          <w:sz w:val="28"/>
          <w:szCs w:val="28"/>
        </w:rPr>
        <w:t>;</w:t>
      </w:r>
    </w:p>
    <w:p w14:paraId="39F73AC0" w14:textId="77777777" w:rsidR="008D421A" w:rsidRPr="00DC5423" w:rsidRDefault="00B03C62" w:rsidP="00DC5423">
      <w:pPr>
        <w:spacing w:after="87" w:line="360" w:lineRule="auto"/>
        <w:ind w:left="0" w:firstLine="0"/>
        <w:rPr>
          <w:sz w:val="28"/>
          <w:szCs w:val="28"/>
        </w:rPr>
      </w:pPr>
      <w:r w:rsidRPr="00DC5423">
        <w:rPr>
          <w:sz w:val="28"/>
          <w:szCs w:val="28"/>
        </w:rPr>
        <w:t xml:space="preserve"> </w:t>
      </w:r>
    </w:p>
    <w:p w14:paraId="5C95B4F6" w14:textId="2F5E54EF" w:rsidR="008D421A" w:rsidRPr="00DC5423" w:rsidRDefault="00B03C62" w:rsidP="00EC2A96">
      <w:pPr>
        <w:numPr>
          <w:ilvl w:val="0"/>
          <w:numId w:val="3"/>
        </w:numPr>
        <w:spacing w:after="303" w:line="360" w:lineRule="auto"/>
        <w:ind w:hanging="161"/>
        <w:rPr>
          <w:sz w:val="28"/>
          <w:szCs w:val="28"/>
        </w:rPr>
      </w:pPr>
      <w:r w:rsidRPr="00DC5423">
        <w:rPr>
          <w:sz w:val="28"/>
          <w:szCs w:val="28"/>
        </w:rPr>
        <w:t>pomoc uczniom ze specjalnymi potrzebami edukacyjnymi (w tym szczególnie ze specyficznymi trudnościami w uczeniu), -</w:t>
      </w:r>
      <w:r w:rsidRPr="00DC5423">
        <w:rPr>
          <w:rFonts w:eastAsia="Arial"/>
          <w:sz w:val="28"/>
          <w:szCs w:val="28"/>
        </w:rPr>
        <w:t xml:space="preserve"> </w:t>
      </w:r>
      <w:r w:rsidRPr="00DC5423">
        <w:rPr>
          <w:sz w:val="28"/>
          <w:szCs w:val="28"/>
        </w:rPr>
        <w:t>pomoc w rozwijaniu zainteresowań uczniom zdolnym w różnych obszarach</w:t>
      </w:r>
      <w:r w:rsidR="001F4C4C" w:rsidRPr="00DC5423">
        <w:rPr>
          <w:sz w:val="28"/>
          <w:szCs w:val="28"/>
        </w:rPr>
        <w:t>;</w:t>
      </w:r>
      <w:r w:rsidRPr="00DC5423">
        <w:rPr>
          <w:sz w:val="28"/>
          <w:szCs w:val="28"/>
        </w:rPr>
        <w:t xml:space="preserve"> </w:t>
      </w:r>
    </w:p>
    <w:p w14:paraId="764C19B4" w14:textId="5FA87BB4" w:rsidR="008D421A" w:rsidRPr="00DC5423" w:rsidRDefault="00B03C62" w:rsidP="00EC2A96">
      <w:pPr>
        <w:numPr>
          <w:ilvl w:val="0"/>
          <w:numId w:val="3"/>
        </w:numPr>
        <w:spacing w:after="311" w:line="360" w:lineRule="auto"/>
        <w:ind w:hanging="161"/>
        <w:rPr>
          <w:sz w:val="28"/>
          <w:szCs w:val="28"/>
        </w:rPr>
      </w:pPr>
      <w:r w:rsidRPr="00DC5423">
        <w:rPr>
          <w:sz w:val="28"/>
          <w:szCs w:val="28"/>
        </w:rPr>
        <w:t>wczesne rozpoznanie uczniów zagrożonych niedostosowaniem społecznym</w:t>
      </w:r>
      <w:r w:rsidR="001F4C4C" w:rsidRPr="00DC5423">
        <w:rPr>
          <w:sz w:val="28"/>
          <w:szCs w:val="28"/>
        </w:rPr>
        <w:t>;</w:t>
      </w:r>
    </w:p>
    <w:p w14:paraId="60831483" w14:textId="24C8E52D" w:rsidR="008D421A" w:rsidRPr="00DC5423" w:rsidRDefault="00B03C62" w:rsidP="00EC2A96">
      <w:pPr>
        <w:numPr>
          <w:ilvl w:val="0"/>
          <w:numId w:val="3"/>
        </w:numPr>
        <w:spacing w:line="360" w:lineRule="auto"/>
        <w:ind w:hanging="161"/>
        <w:rPr>
          <w:sz w:val="28"/>
          <w:szCs w:val="28"/>
        </w:rPr>
      </w:pPr>
      <w:r w:rsidRPr="00DC5423">
        <w:rPr>
          <w:sz w:val="28"/>
          <w:szCs w:val="28"/>
        </w:rPr>
        <w:t>kierowanie uczniów zagrożonych (w porozumieniu z rodzicami) do poradni psychologiczno-pedagogicznej lub innej instytucji udzielającej specjalistycznej pomocy, organizowanie w miarę potrzeb profilaktyki drugo i trzeciorzędowej</w:t>
      </w:r>
      <w:r w:rsidR="001F4C4C" w:rsidRPr="00DC5423">
        <w:rPr>
          <w:sz w:val="28"/>
          <w:szCs w:val="28"/>
        </w:rPr>
        <w:t>;</w:t>
      </w:r>
      <w:r w:rsidRPr="00DC5423">
        <w:rPr>
          <w:sz w:val="28"/>
          <w:szCs w:val="28"/>
        </w:rPr>
        <w:t xml:space="preserve"> </w:t>
      </w:r>
    </w:p>
    <w:p w14:paraId="1FB6C4D3" w14:textId="77777777" w:rsidR="008D421A" w:rsidRPr="00DC5423" w:rsidRDefault="00B03C62" w:rsidP="00DC5423">
      <w:pPr>
        <w:spacing w:after="46" w:line="360" w:lineRule="auto"/>
        <w:ind w:left="0" w:firstLine="0"/>
        <w:rPr>
          <w:sz w:val="28"/>
          <w:szCs w:val="28"/>
        </w:rPr>
      </w:pPr>
      <w:r w:rsidRPr="00DC5423">
        <w:rPr>
          <w:sz w:val="28"/>
          <w:szCs w:val="28"/>
        </w:rPr>
        <w:t xml:space="preserve"> </w:t>
      </w:r>
    </w:p>
    <w:p w14:paraId="41A9A752" w14:textId="77777777" w:rsidR="008D421A" w:rsidRPr="00DC5423" w:rsidRDefault="00B03C62" w:rsidP="00EC2A96">
      <w:pPr>
        <w:numPr>
          <w:ilvl w:val="0"/>
          <w:numId w:val="3"/>
        </w:numPr>
        <w:spacing w:after="313" w:line="360" w:lineRule="auto"/>
        <w:ind w:hanging="161"/>
        <w:rPr>
          <w:sz w:val="28"/>
          <w:szCs w:val="28"/>
        </w:rPr>
      </w:pPr>
      <w:r w:rsidRPr="00DC5423">
        <w:rPr>
          <w:sz w:val="28"/>
          <w:szCs w:val="28"/>
        </w:rPr>
        <w:t xml:space="preserve">udzielanie uczniom i rodzicom informacji o specjalistycznej pomocy poza szkołą; </w:t>
      </w:r>
    </w:p>
    <w:p w14:paraId="2484D85F" w14:textId="57F4E7F6" w:rsidR="008D421A" w:rsidRPr="00DC5423" w:rsidRDefault="00B03C62" w:rsidP="00EC2A96">
      <w:pPr>
        <w:numPr>
          <w:ilvl w:val="0"/>
          <w:numId w:val="3"/>
        </w:numPr>
        <w:spacing w:after="295" w:line="360" w:lineRule="auto"/>
        <w:ind w:hanging="161"/>
        <w:rPr>
          <w:sz w:val="28"/>
          <w:szCs w:val="28"/>
        </w:rPr>
      </w:pPr>
      <w:r w:rsidRPr="00DC5423">
        <w:rPr>
          <w:sz w:val="28"/>
          <w:szCs w:val="28"/>
        </w:rPr>
        <w:t xml:space="preserve">preorientacja zawodowa dla dzieci oddziałów przedszkolnych i uczniów klas I </w:t>
      </w:r>
      <w:r w:rsidR="001F4C4C" w:rsidRPr="00DC5423">
        <w:rPr>
          <w:sz w:val="28"/>
          <w:szCs w:val="28"/>
        </w:rPr>
        <w:t>–</w:t>
      </w:r>
      <w:r w:rsidRPr="00DC5423">
        <w:rPr>
          <w:sz w:val="28"/>
          <w:szCs w:val="28"/>
        </w:rPr>
        <w:t xml:space="preserve"> VIII</w:t>
      </w:r>
      <w:r w:rsidR="001F4C4C" w:rsidRPr="00DC5423">
        <w:rPr>
          <w:sz w:val="28"/>
          <w:szCs w:val="28"/>
        </w:rPr>
        <w:t>;</w:t>
      </w:r>
      <w:r w:rsidRPr="00DC5423">
        <w:rPr>
          <w:sz w:val="28"/>
          <w:szCs w:val="28"/>
        </w:rPr>
        <w:t xml:space="preserve"> </w:t>
      </w:r>
    </w:p>
    <w:p w14:paraId="176D775A" w14:textId="6973AB1F" w:rsidR="008D421A" w:rsidRPr="00DC5423" w:rsidRDefault="00B03C62" w:rsidP="00EC2A96">
      <w:pPr>
        <w:numPr>
          <w:ilvl w:val="0"/>
          <w:numId w:val="3"/>
        </w:numPr>
        <w:spacing w:line="360" w:lineRule="auto"/>
        <w:ind w:hanging="161"/>
        <w:rPr>
          <w:sz w:val="28"/>
          <w:szCs w:val="28"/>
        </w:rPr>
      </w:pPr>
      <w:r w:rsidRPr="00DC5423">
        <w:rPr>
          <w:sz w:val="28"/>
          <w:szCs w:val="28"/>
        </w:rPr>
        <w:lastRenderedPageBreak/>
        <w:t>szkolenie kadry pedagogicznej w zakresie profilaktyki zagrożeń oraz umiejętności wychowawczych</w:t>
      </w:r>
      <w:r w:rsidR="001F4C4C" w:rsidRPr="00DC5423">
        <w:rPr>
          <w:sz w:val="28"/>
          <w:szCs w:val="28"/>
        </w:rPr>
        <w:t>;</w:t>
      </w:r>
      <w:r w:rsidRPr="00DC5423">
        <w:rPr>
          <w:sz w:val="28"/>
          <w:szCs w:val="28"/>
        </w:rPr>
        <w:t xml:space="preserve"> </w:t>
      </w:r>
    </w:p>
    <w:p w14:paraId="5D886C12" w14:textId="77777777" w:rsidR="008D421A" w:rsidRPr="00DC5423" w:rsidRDefault="00B03C62" w:rsidP="00DC5423">
      <w:pPr>
        <w:spacing w:after="16" w:line="360" w:lineRule="auto"/>
        <w:ind w:left="0" w:firstLine="0"/>
        <w:rPr>
          <w:sz w:val="28"/>
          <w:szCs w:val="28"/>
        </w:rPr>
      </w:pPr>
      <w:r w:rsidRPr="00DC5423">
        <w:rPr>
          <w:sz w:val="28"/>
          <w:szCs w:val="28"/>
        </w:rPr>
        <w:t xml:space="preserve"> </w:t>
      </w:r>
    </w:p>
    <w:p w14:paraId="55A6C71A" w14:textId="1578AD8A" w:rsidR="008D421A" w:rsidRPr="00DC5423" w:rsidRDefault="00B03C62" w:rsidP="00EC2A96">
      <w:pPr>
        <w:numPr>
          <w:ilvl w:val="0"/>
          <w:numId w:val="3"/>
        </w:numPr>
        <w:spacing w:after="0" w:line="360" w:lineRule="auto"/>
        <w:ind w:hanging="161"/>
        <w:rPr>
          <w:sz w:val="28"/>
          <w:szCs w:val="28"/>
        </w:rPr>
      </w:pPr>
      <w:r w:rsidRPr="00DC5423">
        <w:rPr>
          <w:sz w:val="28"/>
          <w:szCs w:val="28"/>
        </w:rPr>
        <w:t>wsparcie nauczycieli i specjalistów w zakresie diagnozy zachowań ryzykownych i podejmowaniu adekwatnych do problemu działań</w:t>
      </w:r>
      <w:r w:rsidR="001F4C4C" w:rsidRPr="00DC5423">
        <w:rPr>
          <w:sz w:val="28"/>
          <w:szCs w:val="28"/>
        </w:rPr>
        <w:t>.</w:t>
      </w:r>
      <w:r w:rsidRPr="00DC5423">
        <w:rPr>
          <w:sz w:val="28"/>
          <w:szCs w:val="28"/>
        </w:rPr>
        <w:t xml:space="preserve"> </w:t>
      </w:r>
    </w:p>
    <w:p w14:paraId="0C0E9F9F" w14:textId="31C36358" w:rsidR="008D421A" w:rsidRPr="00DC5423" w:rsidRDefault="00B03C62" w:rsidP="002C21EE">
      <w:pPr>
        <w:spacing w:after="0" w:line="360" w:lineRule="auto"/>
        <w:ind w:left="0" w:firstLine="0"/>
        <w:rPr>
          <w:sz w:val="28"/>
          <w:szCs w:val="28"/>
        </w:rPr>
      </w:pPr>
      <w:r w:rsidRPr="00DC5423">
        <w:rPr>
          <w:sz w:val="28"/>
          <w:szCs w:val="28"/>
        </w:rPr>
        <w:t xml:space="preserve">  </w:t>
      </w:r>
    </w:p>
    <w:p w14:paraId="280E4166" w14:textId="6A8853B3" w:rsidR="008D421A" w:rsidRPr="00DC5423" w:rsidRDefault="00B03C62" w:rsidP="00DC5423">
      <w:pPr>
        <w:pStyle w:val="Nagwek2"/>
        <w:spacing w:after="100" w:line="360" w:lineRule="auto"/>
        <w:ind w:left="11" w:right="1"/>
        <w:jc w:val="both"/>
        <w:rPr>
          <w:szCs w:val="28"/>
        </w:rPr>
      </w:pPr>
      <w:r w:rsidRPr="00DC5423">
        <w:rPr>
          <w:szCs w:val="28"/>
        </w:rPr>
        <w:t>Diagnoza przeprowadzona w związku z koniecznością opracowania programu wychowawczo-prof</w:t>
      </w:r>
      <w:r w:rsidR="007E165B" w:rsidRPr="00DC5423">
        <w:rPr>
          <w:szCs w:val="28"/>
        </w:rPr>
        <w:t>ilaktycznego na rok szkolny 202</w:t>
      </w:r>
      <w:r w:rsidR="001F4C4C" w:rsidRPr="00DC5423">
        <w:rPr>
          <w:szCs w:val="28"/>
        </w:rPr>
        <w:t>5</w:t>
      </w:r>
      <w:r w:rsidR="007E165B" w:rsidRPr="00DC5423">
        <w:rPr>
          <w:szCs w:val="28"/>
        </w:rPr>
        <w:t>/202</w:t>
      </w:r>
      <w:r w:rsidR="001F4C4C" w:rsidRPr="00DC5423">
        <w:rPr>
          <w:szCs w:val="28"/>
        </w:rPr>
        <w:t>6</w:t>
      </w:r>
    </w:p>
    <w:p w14:paraId="45EFA718" w14:textId="77777777" w:rsidR="008D421A" w:rsidRPr="00DC5423" w:rsidRDefault="00B03C62" w:rsidP="00DC5423">
      <w:pPr>
        <w:spacing w:after="155" w:line="360" w:lineRule="auto"/>
        <w:ind w:left="0" w:firstLine="0"/>
        <w:rPr>
          <w:sz w:val="28"/>
          <w:szCs w:val="28"/>
        </w:rPr>
      </w:pPr>
      <w:r w:rsidRPr="00DC5423">
        <w:rPr>
          <w:b/>
          <w:sz w:val="28"/>
          <w:szCs w:val="28"/>
        </w:rPr>
        <w:t xml:space="preserve"> </w:t>
      </w:r>
    </w:p>
    <w:p w14:paraId="4F8E5EDD" w14:textId="7958BBDD" w:rsidR="008D421A" w:rsidRPr="00DC5423" w:rsidRDefault="00B03C62" w:rsidP="00DC5423">
      <w:pPr>
        <w:spacing w:after="125" w:line="360" w:lineRule="auto"/>
        <w:ind w:left="10"/>
        <w:rPr>
          <w:sz w:val="28"/>
          <w:szCs w:val="28"/>
        </w:rPr>
      </w:pPr>
      <w:r w:rsidRPr="00DC5423">
        <w:rPr>
          <w:b/>
          <w:sz w:val="28"/>
          <w:szCs w:val="28"/>
        </w:rPr>
        <w:t xml:space="preserve">Szkolny program wychowawczo - profilaktyczny </w:t>
      </w:r>
      <w:r w:rsidRPr="00DC5423">
        <w:rPr>
          <w:sz w:val="28"/>
          <w:szCs w:val="28"/>
        </w:rPr>
        <w:t>wspomaga kompleksowo wychowanie i nauczanie wszędzie tam, gdzie pojawia się zagrożenie dla rozwoju uczniów. O zachowaniach problemowych</w:t>
      </w:r>
      <w:r w:rsidRPr="00DC5423">
        <w:rPr>
          <w:b/>
          <w:sz w:val="28"/>
          <w:szCs w:val="28"/>
        </w:rPr>
        <w:t xml:space="preserve"> </w:t>
      </w:r>
      <w:r w:rsidRPr="00DC5423">
        <w:rPr>
          <w:sz w:val="28"/>
          <w:szCs w:val="28"/>
        </w:rPr>
        <w:t>dzieci i</w:t>
      </w:r>
      <w:r w:rsidRPr="00DC5423">
        <w:rPr>
          <w:b/>
          <w:sz w:val="28"/>
          <w:szCs w:val="28"/>
        </w:rPr>
        <w:t xml:space="preserve"> </w:t>
      </w:r>
      <w:r w:rsidRPr="00DC5423">
        <w:rPr>
          <w:sz w:val="28"/>
          <w:szCs w:val="28"/>
        </w:rPr>
        <w:t xml:space="preserve">młodzieży mówimy, gdy: </w:t>
      </w:r>
    </w:p>
    <w:p w14:paraId="23DA2FF6" w14:textId="77777777" w:rsidR="008D421A" w:rsidRPr="00DC5423" w:rsidRDefault="00B03C62" w:rsidP="00EC2A96">
      <w:pPr>
        <w:numPr>
          <w:ilvl w:val="0"/>
          <w:numId w:val="4"/>
        </w:numPr>
        <w:spacing w:after="150" w:line="360" w:lineRule="auto"/>
        <w:ind w:right="3072" w:hanging="360"/>
        <w:rPr>
          <w:sz w:val="28"/>
          <w:szCs w:val="28"/>
        </w:rPr>
      </w:pPr>
      <w:r w:rsidRPr="00DC5423">
        <w:rPr>
          <w:sz w:val="28"/>
          <w:szCs w:val="28"/>
        </w:rPr>
        <w:t xml:space="preserve">są niezgodne ze społecznymi oczekiwaniami, normami, standardami, wyzwalają dezaprobatę społeczną, </w:t>
      </w:r>
    </w:p>
    <w:p w14:paraId="44F41221" w14:textId="77777777" w:rsidR="001F4C4C" w:rsidRPr="00DC5423" w:rsidRDefault="00B03C62" w:rsidP="00EC2A96">
      <w:pPr>
        <w:numPr>
          <w:ilvl w:val="0"/>
          <w:numId w:val="4"/>
        </w:numPr>
        <w:spacing w:after="278" w:line="360" w:lineRule="auto"/>
        <w:ind w:right="3072" w:hanging="360"/>
        <w:rPr>
          <w:sz w:val="28"/>
          <w:szCs w:val="28"/>
        </w:rPr>
      </w:pPr>
      <w:r w:rsidRPr="00DC5423">
        <w:rPr>
          <w:sz w:val="28"/>
          <w:szCs w:val="28"/>
        </w:rPr>
        <w:t>stanowią ryzyko dla zdrowia, łączą się z psychopatologią i trudnościami w po</w:t>
      </w:r>
      <w:r w:rsidR="00417CF2" w:rsidRPr="00DC5423">
        <w:rPr>
          <w:sz w:val="28"/>
          <w:szCs w:val="28"/>
        </w:rPr>
        <w:t>dejmowaniu ról społecznych,</w:t>
      </w:r>
    </w:p>
    <w:p w14:paraId="23AA45FB" w14:textId="7720EB69" w:rsidR="008D421A" w:rsidRPr="00DC5423" w:rsidRDefault="00B03C62" w:rsidP="00EC2A96">
      <w:pPr>
        <w:numPr>
          <w:ilvl w:val="0"/>
          <w:numId w:val="4"/>
        </w:numPr>
        <w:spacing w:after="278" w:line="360" w:lineRule="auto"/>
        <w:ind w:right="3072" w:hanging="360"/>
        <w:rPr>
          <w:sz w:val="28"/>
          <w:szCs w:val="28"/>
        </w:rPr>
      </w:pPr>
      <w:r w:rsidRPr="00DC5423">
        <w:rPr>
          <w:sz w:val="28"/>
          <w:szCs w:val="28"/>
        </w:rPr>
        <w:t xml:space="preserve">mają tendencję do kumulowania się, łączenia się w syndromy zachowań niedostosowanych społecznie. </w:t>
      </w:r>
    </w:p>
    <w:p w14:paraId="265F516C" w14:textId="2FC6E8E8" w:rsidR="002C21EE" w:rsidRDefault="00B03C62" w:rsidP="002C21EE">
      <w:pPr>
        <w:spacing w:after="299" w:line="360" w:lineRule="auto"/>
        <w:ind w:left="10"/>
        <w:rPr>
          <w:sz w:val="28"/>
          <w:szCs w:val="28"/>
        </w:rPr>
      </w:pPr>
      <w:r w:rsidRPr="00DC5423">
        <w:rPr>
          <w:sz w:val="28"/>
          <w:szCs w:val="28"/>
        </w:rPr>
        <w:t xml:space="preserve">Zachowania problemowe ograniczają liczbę i częstość zachowań konwencjonalnych, utrudniają prawidłową socjalizację. </w:t>
      </w:r>
    </w:p>
    <w:p w14:paraId="250E00A5" w14:textId="23AAE9D6" w:rsidR="008D421A" w:rsidRPr="00DC5423" w:rsidRDefault="00B03C62" w:rsidP="002C21EE">
      <w:pPr>
        <w:spacing w:after="299" w:line="360" w:lineRule="auto"/>
        <w:ind w:left="10"/>
        <w:rPr>
          <w:sz w:val="28"/>
          <w:szCs w:val="28"/>
        </w:rPr>
      </w:pPr>
      <w:r w:rsidRPr="00DC5423">
        <w:rPr>
          <w:sz w:val="28"/>
          <w:szCs w:val="28"/>
        </w:rPr>
        <w:t xml:space="preserve">Wyodrębnia się stopnie zagrożenia: </w:t>
      </w:r>
    </w:p>
    <w:p w14:paraId="253B8C5D" w14:textId="77777777" w:rsidR="008D421A" w:rsidRPr="00DC5423" w:rsidRDefault="00B03C62" w:rsidP="00EC2A96">
      <w:pPr>
        <w:numPr>
          <w:ilvl w:val="0"/>
          <w:numId w:val="5"/>
        </w:numPr>
        <w:spacing w:after="154" w:line="360" w:lineRule="auto"/>
        <w:ind w:hanging="360"/>
        <w:rPr>
          <w:sz w:val="28"/>
          <w:szCs w:val="28"/>
        </w:rPr>
      </w:pPr>
      <w:r w:rsidRPr="00DC5423">
        <w:rPr>
          <w:sz w:val="28"/>
          <w:szCs w:val="28"/>
        </w:rPr>
        <w:t xml:space="preserve">Grupa niskiego ryzyka – należą do niej osoby, które nie podejmują zachowań ryzykownych – są jeszcze przed inicjacją. </w:t>
      </w:r>
    </w:p>
    <w:p w14:paraId="78849E21" w14:textId="77777777" w:rsidR="008D421A" w:rsidRPr="00DC5423" w:rsidRDefault="00B03C62" w:rsidP="00EC2A96">
      <w:pPr>
        <w:numPr>
          <w:ilvl w:val="0"/>
          <w:numId w:val="5"/>
        </w:numPr>
        <w:spacing w:after="38" w:line="360" w:lineRule="auto"/>
        <w:ind w:hanging="360"/>
        <w:rPr>
          <w:sz w:val="28"/>
          <w:szCs w:val="28"/>
        </w:rPr>
      </w:pPr>
      <w:r w:rsidRPr="00DC5423">
        <w:rPr>
          <w:sz w:val="28"/>
          <w:szCs w:val="28"/>
        </w:rPr>
        <w:lastRenderedPageBreak/>
        <w:t xml:space="preserve">Grupa podwyższonego ryzyka – znajdują się w niej osoby, które podjęły choć jedno zachowanie ryzykowne – są po inicjacji – u których ponadto obserwujemy liczne czynniki ryzyka (eksperymentatorzy). </w:t>
      </w:r>
    </w:p>
    <w:p w14:paraId="12B349BC" w14:textId="77777777" w:rsidR="008D421A" w:rsidRPr="00DC5423" w:rsidRDefault="00B03C62" w:rsidP="00EC2A96">
      <w:pPr>
        <w:numPr>
          <w:ilvl w:val="0"/>
          <w:numId w:val="5"/>
        </w:numPr>
        <w:spacing w:after="272" w:line="360" w:lineRule="auto"/>
        <w:ind w:hanging="360"/>
        <w:rPr>
          <w:sz w:val="28"/>
          <w:szCs w:val="28"/>
        </w:rPr>
      </w:pPr>
      <w:r w:rsidRPr="00DC5423">
        <w:rPr>
          <w:sz w:val="28"/>
          <w:szCs w:val="28"/>
        </w:rPr>
        <w:t xml:space="preserve">Grupa wysokiego ryzyka – należą do niej osoby, u których zachowania ryzykowne są głęboko utrwalone i które odczuwają poważne negatywne konsekwencje (zdrowotne i społeczne) swoich zachowań ryzykownych.  </w:t>
      </w:r>
    </w:p>
    <w:p w14:paraId="03205A96" w14:textId="3BDFAFB6" w:rsidR="008D421A" w:rsidRPr="00DC5423" w:rsidRDefault="00B03C62" w:rsidP="00DC5423">
      <w:pPr>
        <w:spacing w:after="327" w:line="360" w:lineRule="auto"/>
        <w:ind w:left="10"/>
        <w:rPr>
          <w:sz w:val="28"/>
          <w:szCs w:val="28"/>
        </w:rPr>
      </w:pPr>
      <w:r w:rsidRPr="00DC5423">
        <w:rPr>
          <w:sz w:val="28"/>
          <w:szCs w:val="28"/>
        </w:rPr>
        <w:t xml:space="preserve">Dla efektywnego planowania działań wychowawczych i profilaktycznych, które odpowiadają na aktualne potrzeby i problemy uczniów oraz rodziców, w szkole </w:t>
      </w:r>
      <w:r w:rsidR="007E165B" w:rsidRPr="00DC5423">
        <w:rPr>
          <w:sz w:val="28"/>
          <w:szCs w:val="28"/>
        </w:rPr>
        <w:t>w roku szkolnym 202</w:t>
      </w:r>
      <w:r w:rsidR="001F4C4C" w:rsidRPr="00DC5423">
        <w:rPr>
          <w:sz w:val="28"/>
          <w:szCs w:val="28"/>
        </w:rPr>
        <w:t>4</w:t>
      </w:r>
      <w:r w:rsidR="007E165B" w:rsidRPr="00DC5423">
        <w:rPr>
          <w:sz w:val="28"/>
          <w:szCs w:val="28"/>
        </w:rPr>
        <w:t>/202</w:t>
      </w:r>
      <w:r w:rsidR="001F4C4C" w:rsidRPr="00DC5423">
        <w:rPr>
          <w:sz w:val="28"/>
          <w:szCs w:val="28"/>
        </w:rPr>
        <w:t>5</w:t>
      </w:r>
      <w:r w:rsidRPr="00DC5423">
        <w:rPr>
          <w:sz w:val="28"/>
          <w:szCs w:val="28"/>
        </w:rPr>
        <w:t xml:space="preserve"> przeprowadzono diagnozę środowiska szkolnego dokonując ewaluacji Programu Wychowawczo- Prof</w:t>
      </w:r>
      <w:r w:rsidR="004C7BCD" w:rsidRPr="00DC5423">
        <w:rPr>
          <w:sz w:val="28"/>
          <w:szCs w:val="28"/>
        </w:rPr>
        <w:t>ilaktycznego za rok szkolny 202</w:t>
      </w:r>
      <w:r w:rsidR="001F4C4C" w:rsidRPr="00DC5423">
        <w:rPr>
          <w:sz w:val="28"/>
          <w:szCs w:val="28"/>
        </w:rPr>
        <w:t>4</w:t>
      </w:r>
      <w:r w:rsidR="004C7BCD" w:rsidRPr="00DC5423">
        <w:rPr>
          <w:sz w:val="28"/>
          <w:szCs w:val="28"/>
        </w:rPr>
        <w:t>/202</w:t>
      </w:r>
      <w:r w:rsidR="001F4C4C" w:rsidRPr="00DC5423">
        <w:rPr>
          <w:sz w:val="28"/>
          <w:szCs w:val="28"/>
        </w:rPr>
        <w:t>5</w:t>
      </w:r>
      <w:r w:rsidRPr="00DC5423">
        <w:rPr>
          <w:sz w:val="28"/>
          <w:szCs w:val="28"/>
        </w:rPr>
        <w:t xml:space="preserve">. Pracę szkoły analizowano także przy wykorzystaniu metody Profilu szkoły. Specjaliści i nauczyciele prowadzili również diagnozę psychopedagogiczną przy wykorzystaniu obserwacji, rozmów, wywiadów i analizie dokumentacji szkolnej. </w:t>
      </w:r>
    </w:p>
    <w:p w14:paraId="107D36B9" w14:textId="3196359B" w:rsidR="00613E57" w:rsidRPr="00C54440" w:rsidRDefault="00B03C62" w:rsidP="00DC5423">
      <w:pPr>
        <w:spacing w:after="267" w:line="360" w:lineRule="auto"/>
        <w:ind w:left="10"/>
        <w:rPr>
          <w:sz w:val="28"/>
          <w:szCs w:val="28"/>
        </w:rPr>
      </w:pPr>
      <w:r w:rsidRPr="00C54440">
        <w:rPr>
          <w:sz w:val="28"/>
          <w:szCs w:val="28"/>
        </w:rPr>
        <w:t xml:space="preserve">Do wychowawców skierowano ankietę dotyczącą realizacji zadań z programu wychowawczo-profilaktycznego i ich efektywności. </w:t>
      </w:r>
      <w:r w:rsidR="00613E57" w:rsidRPr="00C54440">
        <w:rPr>
          <w:sz w:val="28"/>
          <w:szCs w:val="28"/>
        </w:rPr>
        <w:t>W opinii nauczycieli, realizacja programu profilaktyczno-wychowawczego w minionym roku szkolnym przebiegała w sposób kompleksowy i zgodny z założeniami dokumentu. Cała kadra pedagogiczna zapoznała się z treścią programu, co świadczy o wysokim poziomie świadomości oraz zaangażowaniu w działania wychowawcze. Nauczyciele</w:t>
      </w:r>
      <w:r w:rsidR="00613E57" w:rsidRPr="00DC5423">
        <w:rPr>
          <w:i/>
          <w:sz w:val="28"/>
          <w:szCs w:val="28"/>
        </w:rPr>
        <w:t xml:space="preserve"> nie </w:t>
      </w:r>
      <w:r w:rsidR="00613E57" w:rsidRPr="00C54440">
        <w:rPr>
          <w:sz w:val="28"/>
          <w:szCs w:val="28"/>
        </w:rPr>
        <w:t>tylko deklarują jego znajomość, lecz również potwierdzają aktywne wdrażanie zawartych w nim treści w codziennej pracy z uczniami.</w:t>
      </w:r>
    </w:p>
    <w:p w14:paraId="2EA90690" w14:textId="77777777" w:rsidR="00613E57" w:rsidRPr="00C54440" w:rsidRDefault="00613E57" w:rsidP="00DC5423">
      <w:pPr>
        <w:pStyle w:val="NormalnyWeb"/>
        <w:spacing w:line="360" w:lineRule="auto"/>
        <w:jc w:val="both"/>
        <w:rPr>
          <w:sz w:val="28"/>
          <w:szCs w:val="28"/>
        </w:rPr>
      </w:pPr>
      <w:r w:rsidRPr="00C54440">
        <w:rPr>
          <w:sz w:val="28"/>
          <w:szCs w:val="28"/>
        </w:rPr>
        <w:t xml:space="preserve">Szczególny nacisk położono na zapewnienie bezpieczeństwa uczniom, budowanie pozytywnych relacji rówieśniczych oraz wspieranie dzieci ze specjalnymi potrzebami edukacyjnymi. W ramach działań profilaktycznych podejmowano szereg inicjatyw, takich jak warsztaty edukacyjne, zajęcia z psychologiem i pedagogiem, kampanie dotyczące bezpieczeństwa w sieci oraz lekcje wychowawcze poświęcone zagrożeniom cyfrowym. Równolegle realizowano działania wspierające rozwój </w:t>
      </w:r>
      <w:r w:rsidRPr="00C54440">
        <w:rPr>
          <w:sz w:val="28"/>
          <w:szCs w:val="28"/>
        </w:rPr>
        <w:lastRenderedPageBreak/>
        <w:t>emocjonalno-społeczny uczniów, w tym rozmowy indywidualne, zajęcia tematyczne oraz aktywności integracyjne.</w:t>
      </w:r>
    </w:p>
    <w:p w14:paraId="256D945C" w14:textId="77777777" w:rsidR="00613E57" w:rsidRPr="00C54440" w:rsidRDefault="00613E57" w:rsidP="00DC5423">
      <w:pPr>
        <w:pStyle w:val="NormalnyWeb"/>
        <w:spacing w:line="360" w:lineRule="auto"/>
        <w:jc w:val="both"/>
        <w:rPr>
          <w:sz w:val="28"/>
          <w:szCs w:val="28"/>
        </w:rPr>
      </w:pPr>
      <w:r w:rsidRPr="00C54440">
        <w:rPr>
          <w:sz w:val="28"/>
          <w:szCs w:val="28"/>
        </w:rPr>
        <w:t>Nauczyciele potwierdzają również realizację treści związanych z promocją zdrowego stylu życia oraz kształtowaniem postaw patriotycznych poprzez udział w uroczystościach szkolnych, projektach historycznych i wycieczkach edukacyjnych. Pomimo szerokiego zakresu działań, kadra pedagogiczna wskazuje na występowanie trudności wychowawczych, takich jak agresja, brak koncentracji, problemy z motywacją oraz trudności w integracji zespołów klasowych. Wskazuje to na potrzebę dalszego wsparcia nauczycieli oraz kontynuacji działań rozwijających kompetencje wychowawcze.</w:t>
      </w:r>
    </w:p>
    <w:p w14:paraId="2291E653" w14:textId="77777777" w:rsidR="00613E57" w:rsidRPr="00C54440" w:rsidRDefault="00613E57" w:rsidP="00DC5423">
      <w:pPr>
        <w:pStyle w:val="NormalnyWeb"/>
        <w:spacing w:line="360" w:lineRule="auto"/>
        <w:jc w:val="both"/>
        <w:rPr>
          <w:sz w:val="28"/>
          <w:szCs w:val="28"/>
        </w:rPr>
      </w:pPr>
      <w:r w:rsidRPr="00C54440">
        <w:rPr>
          <w:sz w:val="28"/>
          <w:szCs w:val="28"/>
        </w:rPr>
        <w:t>Na podstawie obserwacji oraz analiz przeprowadzonych przez psychologa i pedagoga szkolnego, zidentyfikowano kluczowe obszary trudności wpływające na funkcjonowanie uczniów w środowisku szkolnym. Do najczęściej występujących problemów należą:</w:t>
      </w:r>
    </w:p>
    <w:p w14:paraId="523DCA0E" w14:textId="77777777" w:rsidR="00613E57" w:rsidRPr="00C54440" w:rsidRDefault="00613E57" w:rsidP="00EC2A96">
      <w:pPr>
        <w:pStyle w:val="NormalnyWeb"/>
        <w:numPr>
          <w:ilvl w:val="0"/>
          <w:numId w:val="14"/>
        </w:numPr>
        <w:spacing w:line="360" w:lineRule="auto"/>
        <w:jc w:val="both"/>
        <w:rPr>
          <w:sz w:val="28"/>
          <w:szCs w:val="28"/>
        </w:rPr>
      </w:pPr>
      <w:r w:rsidRPr="00C54440">
        <w:rPr>
          <w:sz w:val="28"/>
          <w:szCs w:val="28"/>
        </w:rPr>
        <w:t>występowanie objawów zaburzeń lękowych, wpływających na codzienne funkcjonowanie uczniów;</w:t>
      </w:r>
    </w:p>
    <w:p w14:paraId="277D5500" w14:textId="77777777" w:rsidR="00613E57" w:rsidRPr="00C54440" w:rsidRDefault="00613E57" w:rsidP="00EC2A96">
      <w:pPr>
        <w:pStyle w:val="NormalnyWeb"/>
        <w:numPr>
          <w:ilvl w:val="0"/>
          <w:numId w:val="14"/>
        </w:numPr>
        <w:spacing w:line="360" w:lineRule="auto"/>
        <w:jc w:val="both"/>
        <w:rPr>
          <w:sz w:val="28"/>
          <w:szCs w:val="28"/>
        </w:rPr>
      </w:pPr>
      <w:r w:rsidRPr="00C54440">
        <w:rPr>
          <w:sz w:val="28"/>
          <w:szCs w:val="28"/>
        </w:rPr>
        <w:t>obecność przemocy rówieśniczej w różnych formach – werbalnej, relacyjnej oraz cyberprzemocy;</w:t>
      </w:r>
    </w:p>
    <w:p w14:paraId="0E32B9A5" w14:textId="77777777" w:rsidR="00613E57" w:rsidRPr="00C54440" w:rsidRDefault="00613E57" w:rsidP="00EC2A96">
      <w:pPr>
        <w:pStyle w:val="NormalnyWeb"/>
        <w:numPr>
          <w:ilvl w:val="0"/>
          <w:numId w:val="14"/>
        </w:numPr>
        <w:spacing w:line="360" w:lineRule="auto"/>
        <w:jc w:val="both"/>
        <w:rPr>
          <w:sz w:val="28"/>
          <w:szCs w:val="28"/>
        </w:rPr>
      </w:pPr>
      <w:r w:rsidRPr="00C54440">
        <w:rPr>
          <w:sz w:val="28"/>
          <w:szCs w:val="28"/>
        </w:rPr>
        <w:t>trudności edukacyjne, skutkujące obniżoną motywacją i poczuciem własnej wartości;</w:t>
      </w:r>
    </w:p>
    <w:p w14:paraId="4B089DD9" w14:textId="77777777" w:rsidR="00613E57" w:rsidRPr="00C54440" w:rsidRDefault="00613E57" w:rsidP="00EC2A96">
      <w:pPr>
        <w:pStyle w:val="NormalnyWeb"/>
        <w:numPr>
          <w:ilvl w:val="0"/>
          <w:numId w:val="14"/>
        </w:numPr>
        <w:spacing w:line="360" w:lineRule="auto"/>
        <w:jc w:val="both"/>
        <w:rPr>
          <w:sz w:val="28"/>
          <w:szCs w:val="28"/>
        </w:rPr>
      </w:pPr>
      <w:r w:rsidRPr="00C54440">
        <w:rPr>
          <w:sz w:val="28"/>
          <w:szCs w:val="28"/>
        </w:rPr>
        <w:t>brak wystarczających kompetencji społecznych w zakresie rozwiązywania konfliktów i radzenia sobie w sytuacjach trudnych z rówieśnikami;</w:t>
      </w:r>
    </w:p>
    <w:p w14:paraId="249C5C6F" w14:textId="77777777" w:rsidR="00613E57" w:rsidRPr="00C54440" w:rsidRDefault="00613E57" w:rsidP="00EC2A96">
      <w:pPr>
        <w:pStyle w:val="NormalnyWeb"/>
        <w:numPr>
          <w:ilvl w:val="0"/>
          <w:numId w:val="14"/>
        </w:numPr>
        <w:spacing w:line="360" w:lineRule="auto"/>
        <w:jc w:val="both"/>
        <w:rPr>
          <w:sz w:val="28"/>
          <w:szCs w:val="28"/>
        </w:rPr>
      </w:pPr>
      <w:r w:rsidRPr="00C54440">
        <w:rPr>
          <w:sz w:val="28"/>
          <w:szCs w:val="28"/>
        </w:rPr>
        <w:t>ograniczona umiejętność wyrażania emocji oraz trudności w regulowaniu stresu i złości;</w:t>
      </w:r>
    </w:p>
    <w:p w14:paraId="1D92D68F" w14:textId="77777777" w:rsidR="00613E57" w:rsidRPr="00C54440" w:rsidRDefault="00613E57" w:rsidP="00EC2A96">
      <w:pPr>
        <w:pStyle w:val="NormalnyWeb"/>
        <w:numPr>
          <w:ilvl w:val="0"/>
          <w:numId w:val="14"/>
        </w:numPr>
        <w:spacing w:line="360" w:lineRule="auto"/>
        <w:jc w:val="both"/>
        <w:rPr>
          <w:sz w:val="28"/>
          <w:szCs w:val="28"/>
        </w:rPr>
      </w:pPr>
      <w:r w:rsidRPr="00C54440">
        <w:rPr>
          <w:sz w:val="28"/>
          <w:szCs w:val="28"/>
        </w:rPr>
        <w:t>doświadczenia traumatyczne związane z migracją, wpływające na adaptację i relacje społeczne;</w:t>
      </w:r>
    </w:p>
    <w:p w14:paraId="253DE353" w14:textId="77777777" w:rsidR="00613E57" w:rsidRPr="00C54440" w:rsidRDefault="00613E57" w:rsidP="00EC2A96">
      <w:pPr>
        <w:pStyle w:val="NormalnyWeb"/>
        <w:numPr>
          <w:ilvl w:val="0"/>
          <w:numId w:val="14"/>
        </w:numPr>
        <w:spacing w:line="360" w:lineRule="auto"/>
        <w:jc w:val="both"/>
        <w:rPr>
          <w:sz w:val="28"/>
          <w:szCs w:val="28"/>
        </w:rPr>
      </w:pPr>
      <w:r w:rsidRPr="00C54440">
        <w:rPr>
          <w:sz w:val="28"/>
          <w:szCs w:val="28"/>
        </w:rPr>
        <w:lastRenderedPageBreak/>
        <w:t>uzależnienie od nowych technologii (gry komputerowe, media społecznościowe), prowadzące do objawów takich jak senność, rozkojarzenie czy obniżona koncentracja;</w:t>
      </w:r>
    </w:p>
    <w:p w14:paraId="5246A38B" w14:textId="77777777" w:rsidR="00613E57" w:rsidRPr="00C54440" w:rsidRDefault="00613E57" w:rsidP="00EC2A96">
      <w:pPr>
        <w:pStyle w:val="NormalnyWeb"/>
        <w:numPr>
          <w:ilvl w:val="0"/>
          <w:numId w:val="14"/>
        </w:numPr>
        <w:spacing w:line="360" w:lineRule="auto"/>
        <w:jc w:val="both"/>
        <w:rPr>
          <w:sz w:val="28"/>
          <w:szCs w:val="28"/>
        </w:rPr>
      </w:pPr>
      <w:r w:rsidRPr="00C54440">
        <w:rPr>
          <w:sz w:val="28"/>
          <w:szCs w:val="28"/>
        </w:rPr>
        <w:t xml:space="preserve">złożone sytuacje rodzinne i </w:t>
      </w:r>
      <w:proofErr w:type="spellStart"/>
      <w:r w:rsidRPr="00C54440">
        <w:rPr>
          <w:sz w:val="28"/>
          <w:szCs w:val="28"/>
        </w:rPr>
        <w:t>okołorodzinne</w:t>
      </w:r>
      <w:proofErr w:type="spellEnd"/>
      <w:r w:rsidRPr="00C54440">
        <w:rPr>
          <w:sz w:val="28"/>
          <w:szCs w:val="28"/>
        </w:rPr>
        <w:t>, które negatywnie oddziałują na dobrostan psychiczny uczniów.</w:t>
      </w:r>
    </w:p>
    <w:p w14:paraId="0D2A5335" w14:textId="77777777" w:rsidR="00E3223E" w:rsidRPr="00DC5423" w:rsidRDefault="00855131" w:rsidP="00C54440">
      <w:pPr>
        <w:spacing w:after="160" w:line="360" w:lineRule="auto"/>
        <w:ind w:left="0" w:firstLine="360"/>
        <w:rPr>
          <w:sz w:val="28"/>
          <w:szCs w:val="28"/>
        </w:rPr>
      </w:pPr>
      <w:r w:rsidRPr="00DC5423">
        <w:rPr>
          <w:sz w:val="28"/>
          <w:szCs w:val="28"/>
        </w:rPr>
        <w:t>W roku szkolnym 2024/2025 w placówce przeprowadzono ewaluację wewnętrzną z wykorzystaniem metody Profilu Szkoły, polegającą na wieloetapowej analizie wybranych aspektów funkcjonowania środowiska szkolnego. Głównym obszarem badawczym było przestrzeganie norm społecznych, a dodatkowo uwzględniono dwa istotne zagadnienia: poczucie bezpieczeństwa uczniów oraz jakość komunikacji pomiędzy nauczycielami, rodzicami i uczniami. W procesie ewaluacyjnym uczestniczyli przedstawiciele wszystkich grup społeczności szkolnej, co umożliwiło uzyskanie pogłębionego i wieloaspektowego obrazu badanych zjawisk. Analiza pozwoliła nie tylko na ocenę stanu relacji społecznych i mechanizmów informacyjnych w szkole, lecz także na identyfikację potencjalnych barier wpływających na skuteczność działań wychowawczych i profilaktycznych.</w:t>
      </w:r>
    </w:p>
    <w:p w14:paraId="01511F6A" w14:textId="77777777" w:rsidR="00DC5423" w:rsidRDefault="00DC5423" w:rsidP="00DC5423">
      <w:pPr>
        <w:spacing w:after="160" w:line="360" w:lineRule="auto"/>
        <w:ind w:left="0" w:firstLine="0"/>
        <w:rPr>
          <w:b/>
          <w:sz w:val="28"/>
          <w:szCs w:val="28"/>
        </w:rPr>
      </w:pPr>
    </w:p>
    <w:p w14:paraId="696C7511" w14:textId="2BC6C5F6" w:rsidR="008D421A" w:rsidRPr="00DC5423" w:rsidRDefault="00B03C62" w:rsidP="00DC5423">
      <w:pPr>
        <w:spacing w:after="160" w:line="360" w:lineRule="auto"/>
        <w:ind w:left="0" w:firstLine="0"/>
        <w:rPr>
          <w:b/>
          <w:sz w:val="28"/>
          <w:szCs w:val="28"/>
        </w:rPr>
      </w:pPr>
      <w:r w:rsidRPr="00DC5423">
        <w:rPr>
          <w:b/>
          <w:sz w:val="28"/>
          <w:szCs w:val="28"/>
        </w:rPr>
        <w:t>Diagnoza potrzeb w zakresie wychowania i profilaktyki na podstawie wyników pracy metodą Profilu szkoły wykazała:</w:t>
      </w:r>
      <w:r w:rsidRPr="00DC5423">
        <w:rPr>
          <w:sz w:val="28"/>
          <w:szCs w:val="28"/>
        </w:rPr>
        <w:t xml:space="preserve"> </w:t>
      </w:r>
    </w:p>
    <w:p w14:paraId="00D3EC1D" w14:textId="77777777" w:rsidR="008D421A" w:rsidRPr="00DC5423" w:rsidRDefault="00B03C62" w:rsidP="00DC5423">
      <w:pPr>
        <w:spacing w:after="299" w:line="360" w:lineRule="auto"/>
        <w:ind w:left="-5"/>
        <w:rPr>
          <w:b/>
          <w:sz w:val="28"/>
          <w:szCs w:val="28"/>
          <w:u w:val="single"/>
        </w:rPr>
      </w:pPr>
      <w:r w:rsidRPr="00DC5423">
        <w:rPr>
          <w:b/>
          <w:sz w:val="28"/>
          <w:szCs w:val="28"/>
          <w:u w:val="single"/>
        </w:rPr>
        <w:t xml:space="preserve">Mocne strony </w:t>
      </w:r>
    </w:p>
    <w:p w14:paraId="5DA965F7" w14:textId="7EF53C23" w:rsidR="00E3223E" w:rsidRPr="00E3223E" w:rsidRDefault="00E3223E" w:rsidP="00EC2A96">
      <w:pPr>
        <w:numPr>
          <w:ilvl w:val="0"/>
          <w:numId w:val="15"/>
        </w:numPr>
        <w:spacing w:before="100" w:beforeAutospacing="1" w:after="100" w:afterAutospacing="1" w:line="360" w:lineRule="auto"/>
        <w:rPr>
          <w:color w:val="auto"/>
          <w:sz w:val="28"/>
          <w:szCs w:val="28"/>
        </w:rPr>
      </w:pPr>
      <w:r w:rsidRPr="00E3223E">
        <w:rPr>
          <w:b/>
          <w:bCs/>
          <w:color w:val="auto"/>
          <w:sz w:val="28"/>
          <w:szCs w:val="28"/>
        </w:rPr>
        <w:t>Świadomość możliwości uzyskania pomocy</w:t>
      </w:r>
      <w:r w:rsidR="00C54440">
        <w:rPr>
          <w:b/>
          <w:bCs/>
          <w:color w:val="auto"/>
          <w:sz w:val="28"/>
          <w:szCs w:val="28"/>
        </w:rPr>
        <w:t>.</w:t>
      </w:r>
      <w:r w:rsidRPr="00E3223E">
        <w:rPr>
          <w:color w:val="auto"/>
          <w:sz w:val="28"/>
          <w:szCs w:val="28"/>
        </w:rPr>
        <w:t xml:space="preserve"> Większość uczniów (68,2%) wie, do kogo może się zwrócić w sytuacji trudnej – to efekt skutecznej komunikacji i działań wychowawczych.</w:t>
      </w:r>
    </w:p>
    <w:p w14:paraId="46B99949" w14:textId="67067CF9" w:rsidR="00E3223E" w:rsidRPr="00E3223E" w:rsidRDefault="00E3223E" w:rsidP="00EC2A96">
      <w:pPr>
        <w:numPr>
          <w:ilvl w:val="0"/>
          <w:numId w:val="15"/>
        </w:numPr>
        <w:spacing w:before="100" w:beforeAutospacing="1" w:after="100" w:afterAutospacing="1" w:line="360" w:lineRule="auto"/>
        <w:rPr>
          <w:color w:val="auto"/>
          <w:sz w:val="28"/>
          <w:szCs w:val="28"/>
        </w:rPr>
      </w:pPr>
      <w:r w:rsidRPr="00E3223E">
        <w:rPr>
          <w:b/>
          <w:bCs/>
          <w:color w:val="auto"/>
          <w:sz w:val="28"/>
          <w:szCs w:val="28"/>
        </w:rPr>
        <w:t>Pozytywna ocena zajęć z wychowawcą i specjalistami</w:t>
      </w:r>
      <w:r w:rsidR="00C54440">
        <w:rPr>
          <w:b/>
          <w:bCs/>
          <w:color w:val="auto"/>
          <w:sz w:val="28"/>
          <w:szCs w:val="28"/>
        </w:rPr>
        <w:t>.</w:t>
      </w:r>
      <w:r w:rsidRPr="00E3223E">
        <w:rPr>
          <w:color w:val="auto"/>
          <w:sz w:val="28"/>
          <w:szCs w:val="28"/>
        </w:rPr>
        <w:t xml:space="preserve"> Uczniowie uznają je za przydatne (45,5%) i interesujące (29,5%), co świadczy o ich otwartości na wsparcie i rozwój.</w:t>
      </w:r>
    </w:p>
    <w:p w14:paraId="593A5637" w14:textId="4E42781B" w:rsidR="00E3223E" w:rsidRPr="00E3223E" w:rsidRDefault="00E3223E" w:rsidP="00EC2A96">
      <w:pPr>
        <w:numPr>
          <w:ilvl w:val="0"/>
          <w:numId w:val="15"/>
        </w:numPr>
        <w:spacing w:before="100" w:beforeAutospacing="1" w:after="100" w:afterAutospacing="1" w:line="360" w:lineRule="auto"/>
        <w:rPr>
          <w:color w:val="auto"/>
          <w:sz w:val="28"/>
          <w:szCs w:val="28"/>
        </w:rPr>
      </w:pPr>
      <w:r w:rsidRPr="00E3223E">
        <w:rPr>
          <w:b/>
          <w:bCs/>
          <w:color w:val="auto"/>
          <w:sz w:val="28"/>
          <w:szCs w:val="28"/>
        </w:rPr>
        <w:lastRenderedPageBreak/>
        <w:t>Znajomość zasad nagradzania</w:t>
      </w:r>
      <w:r w:rsidR="00C54440">
        <w:rPr>
          <w:b/>
          <w:bCs/>
          <w:color w:val="auto"/>
          <w:sz w:val="28"/>
          <w:szCs w:val="28"/>
        </w:rPr>
        <w:t>.</w:t>
      </w:r>
      <w:r w:rsidRPr="00E3223E">
        <w:rPr>
          <w:color w:val="auto"/>
          <w:sz w:val="28"/>
          <w:szCs w:val="28"/>
        </w:rPr>
        <w:t xml:space="preserve"> Aż 81,8% uczniów wskazuje punkty dodatnie jako formę promowania właściwych </w:t>
      </w:r>
      <w:proofErr w:type="spellStart"/>
      <w:r w:rsidRPr="00E3223E">
        <w:rPr>
          <w:color w:val="auto"/>
          <w:sz w:val="28"/>
          <w:szCs w:val="28"/>
        </w:rPr>
        <w:t>zachowań</w:t>
      </w:r>
      <w:proofErr w:type="spellEnd"/>
      <w:r w:rsidRPr="00E3223E">
        <w:rPr>
          <w:color w:val="auto"/>
          <w:sz w:val="28"/>
          <w:szCs w:val="28"/>
        </w:rPr>
        <w:t xml:space="preserve"> – system nagród jest rozpoznawalny i działa.</w:t>
      </w:r>
    </w:p>
    <w:p w14:paraId="2E0A6DDF" w14:textId="2E17486E" w:rsidR="00E3223E" w:rsidRPr="00E3223E" w:rsidRDefault="00E3223E" w:rsidP="00EC2A96">
      <w:pPr>
        <w:numPr>
          <w:ilvl w:val="0"/>
          <w:numId w:val="15"/>
        </w:numPr>
        <w:spacing w:before="100" w:beforeAutospacing="1" w:after="100" w:afterAutospacing="1" w:line="360" w:lineRule="auto"/>
        <w:rPr>
          <w:color w:val="auto"/>
          <w:sz w:val="28"/>
          <w:szCs w:val="28"/>
        </w:rPr>
      </w:pPr>
      <w:r w:rsidRPr="00E3223E">
        <w:rPr>
          <w:b/>
          <w:bCs/>
          <w:color w:val="auto"/>
          <w:sz w:val="28"/>
          <w:szCs w:val="28"/>
        </w:rPr>
        <w:t>Otwartość na rozmowy o emocjach</w:t>
      </w:r>
      <w:r w:rsidR="00C54440">
        <w:rPr>
          <w:b/>
          <w:bCs/>
          <w:color w:val="auto"/>
          <w:sz w:val="28"/>
          <w:szCs w:val="28"/>
        </w:rPr>
        <w:t>.</w:t>
      </w:r>
      <w:r w:rsidRPr="00E3223E">
        <w:rPr>
          <w:color w:val="auto"/>
          <w:sz w:val="28"/>
          <w:szCs w:val="28"/>
        </w:rPr>
        <w:t xml:space="preserve"> Ponad połowa uczniów (59,1%) potwierdza, że tematyka emocji i komunikacji była poruszana – to dobry punkt wyjścia do dalszego rozwoju kompetencji społecznych.</w:t>
      </w:r>
    </w:p>
    <w:p w14:paraId="6125E172" w14:textId="6A934051" w:rsidR="00E3223E" w:rsidRPr="00E3223E" w:rsidRDefault="00E3223E" w:rsidP="00EC2A96">
      <w:pPr>
        <w:numPr>
          <w:ilvl w:val="0"/>
          <w:numId w:val="15"/>
        </w:numPr>
        <w:spacing w:before="100" w:beforeAutospacing="1" w:after="100" w:afterAutospacing="1" w:line="360" w:lineRule="auto"/>
        <w:rPr>
          <w:color w:val="auto"/>
          <w:sz w:val="28"/>
          <w:szCs w:val="28"/>
        </w:rPr>
      </w:pPr>
      <w:r w:rsidRPr="00E3223E">
        <w:rPr>
          <w:b/>
          <w:bCs/>
          <w:color w:val="auto"/>
          <w:sz w:val="28"/>
          <w:szCs w:val="28"/>
        </w:rPr>
        <w:t>Relacje z rówieśnikami i rodziną</w:t>
      </w:r>
      <w:r w:rsidR="00C54440">
        <w:rPr>
          <w:b/>
          <w:bCs/>
          <w:color w:val="auto"/>
          <w:sz w:val="28"/>
          <w:szCs w:val="28"/>
        </w:rPr>
        <w:t>.</w:t>
      </w:r>
      <w:r w:rsidRPr="00E3223E">
        <w:rPr>
          <w:color w:val="auto"/>
          <w:sz w:val="28"/>
          <w:szCs w:val="28"/>
        </w:rPr>
        <w:t xml:space="preserve"> Uczniowie najchętniej zwracają się po pomoc do przyjaciół (59,1%) i rodziców (52,3%), co świadczy o istnieniu bliskich więzi.</w:t>
      </w:r>
    </w:p>
    <w:p w14:paraId="1BBB47D7" w14:textId="101F11A3" w:rsidR="008D421A" w:rsidRDefault="00B03C62" w:rsidP="00DC5423">
      <w:pPr>
        <w:spacing w:line="360" w:lineRule="auto"/>
        <w:ind w:left="0" w:firstLine="0"/>
        <w:rPr>
          <w:sz w:val="28"/>
          <w:szCs w:val="28"/>
          <w:u w:val="single"/>
        </w:rPr>
      </w:pPr>
      <w:r w:rsidRPr="00DC5423">
        <w:rPr>
          <w:b/>
          <w:sz w:val="28"/>
          <w:szCs w:val="28"/>
          <w:u w:val="single"/>
        </w:rPr>
        <w:t>Słabe strony</w:t>
      </w:r>
      <w:r w:rsidRPr="00DC5423">
        <w:rPr>
          <w:sz w:val="28"/>
          <w:szCs w:val="28"/>
          <w:u w:val="single"/>
        </w:rPr>
        <w:t xml:space="preserve"> </w:t>
      </w:r>
    </w:p>
    <w:p w14:paraId="00F44F7E" w14:textId="77777777" w:rsidR="00D9553A" w:rsidRDefault="00D9553A" w:rsidP="00DC5423">
      <w:pPr>
        <w:spacing w:line="360" w:lineRule="auto"/>
        <w:ind w:left="0" w:firstLine="0"/>
        <w:rPr>
          <w:sz w:val="28"/>
          <w:szCs w:val="28"/>
          <w:u w:val="single"/>
        </w:rPr>
      </w:pPr>
    </w:p>
    <w:p w14:paraId="335CE1BD" w14:textId="77777777" w:rsidR="00D9553A" w:rsidRPr="00D9553A" w:rsidRDefault="00D9553A" w:rsidP="00D9553A">
      <w:pPr>
        <w:numPr>
          <w:ilvl w:val="0"/>
          <w:numId w:val="23"/>
        </w:numPr>
        <w:spacing w:before="100" w:beforeAutospacing="1" w:after="100" w:afterAutospacing="1" w:line="360" w:lineRule="auto"/>
        <w:ind w:left="714" w:hanging="357"/>
        <w:rPr>
          <w:color w:val="auto"/>
          <w:sz w:val="28"/>
          <w:szCs w:val="28"/>
        </w:rPr>
      </w:pPr>
      <w:r w:rsidRPr="00D9553A">
        <w:rPr>
          <w:b/>
          <w:bCs/>
          <w:color w:val="auto"/>
          <w:sz w:val="28"/>
          <w:szCs w:val="28"/>
        </w:rPr>
        <w:t>Trudności z asertywnością</w:t>
      </w:r>
      <w:r w:rsidRPr="00D9553A">
        <w:rPr>
          <w:color w:val="auto"/>
          <w:sz w:val="28"/>
          <w:szCs w:val="28"/>
        </w:rPr>
        <w:t xml:space="preserve"> Tylko 18,2% uczniów deklaruje pełną samodzielność w podejmowaniu decyzji. Większość ma trudność z odmawianiem w sytuacjach presji – to obszar wymagający wsparcia.</w:t>
      </w:r>
    </w:p>
    <w:p w14:paraId="0D4CCCCE" w14:textId="77777777" w:rsidR="00D9553A" w:rsidRPr="00D9553A" w:rsidRDefault="00D9553A" w:rsidP="00D9553A">
      <w:pPr>
        <w:numPr>
          <w:ilvl w:val="0"/>
          <w:numId w:val="23"/>
        </w:numPr>
        <w:spacing w:before="100" w:beforeAutospacing="1" w:after="100" w:afterAutospacing="1" w:line="360" w:lineRule="auto"/>
        <w:ind w:left="714" w:hanging="357"/>
        <w:rPr>
          <w:color w:val="auto"/>
          <w:sz w:val="28"/>
          <w:szCs w:val="28"/>
        </w:rPr>
      </w:pPr>
      <w:r w:rsidRPr="00D9553A">
        <w:rPr>
          <w:b/>
          <w:bCs/>
          <w:color w:val="auto"/>
          <w:sz w:val="28"/>
          <w:szCs w:val="28"/>
        </w:rPr>
        <w:t>Brak poczucia bezpieczeństwa</w:t>
      </w:r>
      <w:r w:rsidRPr="00D9553A">
        <w:rPr>
          <w:color w:val="auto"/>
          <w:sz w:val="28"/>
          <w:szCs w:val="28"/>
        </w:rPr>
        <w:t xml:space="preserve"> Ponad 40% rodziców nie potwierdza, że ich dziecko czuje się bezpiecznie, a część uczniów wskazuje, że nie czuje się bezpiecznie nigdzie – to alarmujący sygnał.</w:t>
      </w:r>
    </w:p>
    <w:p w14:paraId="5659B6B4" w14:textId="77777777" w:rsidR="00D9553A" w:rsidRPr="00D9553A" w:rsidRDefault="00D9553A" w:rsidP="00D9553A">
      <w:pPr>
        <w:numPr>
          <w:ilvl w:val="0"/>
          <w:numId w:val="23"/>
        </w:numPr>
        <w:spacing w:before="100" w:beforeAutospacing="1" w:after="100" w:afterAutospacing="1" w:line="360" w:lineRule="auto"/>
        <w:ind w:left="714" w:hanging="357"/>
        <w:rPr>
          <w:color w:val="auto"/>
          <w:sz w:val="28"/>
          <w:szCs w:val="28"/>
        </w:rPr>
      </w:pPr>
      <w:r w:rsidRPr="00D9553A">
        <w:rPr>
          <w:b/>
          <w:bCs/>
          <w:color w:val="auto"/>
          <w:sz w:val="28"/>
          <w:szCs w:val="28"/>
        </w:rPr>
        <w:t>Doświadczenie przemocy rówieśniczej</w:t>
      </w:r>
      <w:r w:rsidRPr="00D9553A">
        <w:rPr>
          <w:color w:val="auto"/>
          <w:sz w:val="28"/>
          <w:szCs w:val="28"/>
        </w:rPr>
        <w:t xml:space="preserve"> Przezywanie (84,1%), dokuczanie (63,6%) i cyberprzemoc (43,2%) są powszechnymi problemami – wskazują na potrzebę intensyfikacji działań profilaktycznych.</w:t>
      </w:r>
    </w:p>
    <w:p w14:paraId="4AC2F640" w14:textId="77777777" w:rsidR="00D9553A" w:rsidRPr="00D9553A" w:rsidRDefault="00D9553A" w:rsidP="00D9553A">
      <w:pPr>
        <w:numPr>
          <w:ilvl w:val="0"/>
          <w:numId w:val="23"/>
        </w:numPr>
        <w:spacing w:before="100" w:beforeAutospacing="1" w:after="100" w:afterAutospacing="1" w:line="360" w:lineRule="auto"/>
        <w:ind w:left="714" w:hanging="357"/>
        <w:rPr>
          <w:color w:val="auto"/>
          <w:sz w:val="28"/>
          <w:szCs w:val="28"/>
        </w:rPr>
      </w:pPr>
      <w:r w:rsidRPr="00D9553A">
        <w:rPr>
          <w:b/>
          <w:bCs/>
          <w:color w:val="auto"/>
          <w:sz w:val="28"/>
          <w:szCs w:val="28"/>
        </w:rPr>
        <w:t>Ograniczona wiedza o zdrowym stylu życia</w:t>
      </w:r>
      <w:r w:rsidRPr="00D9553A">
        <w:rPr>
          <w:color w:val="auto"/>
          <w:sz w:val="28"/>
          <w:szCs w:val="28"/>
        </w:rPr>
        <w:t xml:space="preserve"> Tylko 22,7% uczniów zdecydowanie potwierdza znajomość zasad zdrowego życia – temat wymaga większego zaangażowania edukacyjnego.</w:t>
      </w:r>
    </w:p>
    <w:p w14:paraId="346DCD71" w14:textId="77777777" w:rsidR="00D9553A" w:rsidRPr="00D9553A" w:rsidRDefault="00D9553A" w:rsidP="00D9553A">
      <w:pPr>
        <w:numPr>
          <w:ilvl w:val="0"/>
          <w:numId w:val="23"/>
        </w:numPr>
        <w:spacing w:before="100" w:beforeAutospacing="1" w:after="100" w:afterAutospacing="1" w:line="360" w:lineRule="auto"/>
        <w:ind w:left="714" w:hanging="357"/>
        <w:rPr>
          <w:color w:val="auto"/>
          <w:sz w:val="28"/>
          <w:szCs w:val="28"/>
        </w:rPr>
      </w:pPr>
      <w:r w:rsidRPr="00D9553A">
        <w:rPr>
          <w:b/>
          <w:bCs/>
          <w:color w:val="auto"/>
          <w:sz w:val="28"/>
          <w:szCs w:val="28"/>
        </w:rPr>
        <w:t>Niska skłonność do szukania pomocy u nauczycieli</w:t>
      </w:r>
      <w:r w:rsidRPr="00D9553A">
        <w:rPr>
          <w:color w:val="auto"/>
          <w:sz w:val="28"/>
          <w:szCs w:val="28"/>
        </w:rPr>
        <w:t xml:space="preserve"> Uczniowie rzadziej zwracają się do wychowawców czy pedagogów – relacje z kadrą wymagają wzmocnienia.</w:t>
      </w:r>
    </w:p>
    <w:p w14:paraId="736F39DF" w14:textId="77777777" w:rsidR="00D9553A" w:rsidRPr="00D9553A" w:rsidRDefault="00D9553A" w:rsidP="00D9553A">
      <w:pPr>
        <w:numPr>
          <w:ilvl w:val="0"/>
          <w:numId w:val="23"/>
        </w:numPr>
        <w:spacing w:before="100" w:beforeAutospacing="1" w:after="100" w:afterAutospacing="1" w:line="360" w:lineRule="auto"/>
        <w:ind w:left="714" w:hanging="357"/>
        <w:rPr>
          <w:color w:val="auto"/>
          <w:sz w:val="28"/>
          <w:szCs w:val="28"/>
        </w:rPr>
      </w:pPr>
      <w:r w:rsidRPr="00D9553A">
        <w:rPr>
          <w:b/>
          <w:bCs/>
          <w:color w:val="auto"/>
          <w:sz w:val="28"/>
          <w:szCs w:val="28"/>
        </w:rPr>
        <w:lastRenderedPageBreak/>
        <w:t>Zachowania niepożądane w miejscach o ograniczonym nadzorze</w:t>
      </w:r>
      <w:r w:rsidRPr="00D9553A">
        <w:rPr>
          <w:color w:val="auto"/>
          <w:sz w:val="28"/>
          <w:szCs w:val="28"/>
        </w:rPr>
        <w:t xml:space="preserve"> Korytarze, toalety i szatnie są wskazywane jako miejsca występowania przemocy – konieczne jest zwiększenie nadzoru i działań integracyjnych.</w:t>
      </w:r>
    </w:p>
    <w:p w14:paraId="0D0C0757" w14:textId="77777777" w:rsidR="00D9553A" w:rsidRPr="00D9553A" w:rsidRDefault="00D9553A" w:rsidP="00D9553A">
      <w:pPr>
        <w:spacing w:after="160" w:line="259" w:lineRule="auto"/>
        <w:ind w:left="0" w:firstLine="0"/>
        <w:jc w:val="left"/>
        <w:rPr>
          <w:rFonts w:asciiTheme="minorHAnsi" w:eastAsiaTheme="minorHAnsi" w:hAnsiTheme="minorHAnsi" w:cstheme="minorBidi"/>
          <w:color w:val="auto"/>
          <w:sz w:val="22"/>
          <w:lang w:eastAsia="en-US"/>
        </w:rPr>
      </w:pPr>
    </w:p>
    <w:p w14:paraId="6251E903" w14:textId="77777777" w:rsidR="008D421A" w:rsidRPr="00DC5423" w:rsidRDefault="00B03C62" w:rsidP="002C21EE">
      <w:pPr>
        <w:spacing w:after="301" w:line="360" w:lineRule="auto"/>
        <w:ind w:left="0" w:firstLine="0"/>
        <w:rPr>
          <w:b/>
          <w:sz w:val="28"/>
          <w:szCs w:val="28"/>
          <w:u w:val="single"/>
        </w:rPr>
      </w:pPr>
      <w:r w:rsidRPr="00DC5423">
        <w:rPr>
          <w:b/>
          <w:sz w:val="28"/>
          <w:szCs w:val="28"/>
          <w:u w:val="single"/>
        </w:rPr>
        <w:t xml:space="preserve">Zadania wynikające z wyników pracy metodą Profilu szkoły </w:t>
      </w:r>
    </w:p>
    <w:p w14:paraId="299E91E5" w14:textId="77777777" w:rsidR="008E3A04" w:rsidRPr="008E3A04" w:rsidRDefault="008E3A04" w:rsidP="00DC5423">
      <w:pPr>
        <w:spacing w:before="100" w:beforeAutospacing="1" w:after="100" w:afterAutospacing="1" w:line="360" w:lineRule="auto"/>
        <w:ind w:left="0" w:firstLine="0"/>
        <w:outlineLvl w:val="3"/>
        <w:rPr>
          <w:b/>
          <w:bCs/>
          <w:color w:val="auto"/>
          <w:sz w:val="28"/>
          <w:szCs w:val="28"/>
        </w:rPr>
      </w:pPr>
      <w:r w:rsidRPr="008E3A04">
        <w:rPr>
          <w:b/>
          <w:bCs/>
          <w:color w:val="auto"/>
          <w:sz w:val="28"/>
          <w:szCs w:val="28"/>
        </w:rPr>
        <w:t>1. Wzmacnianie bezpieczeństwa i przestrzegania norm społecznych</w:t>
      </w:r>
    </w:p>
    <w:p w14:paraId="434FC6F2" w14:textId="77777777" w:rsidR="008E3A04" w:rsidRPr="008E3A04" w:rsidRDefault="008E3A04" w:rsidP="00EC2A96">
      <w:pPr>
        <w:numPr>
          <w:ilvl w:val="0"/>
          <w:numId w:val="16"/>
        </w:numPr>
        <w:spacing w:before="100" w:beforeAutospacing="1" w:after="100" w:afterAutospacing="1" w:line="360" w:lineRule="auto"/>
        <w:rPr>
          <w:color w:val="auto"/>
          <w:sz w:val="28"/>
          <w:szCs w:val="28"/>
        </w:rPr>
      </w:pPr>
      <w:r w:rsidRPr="008E3A04">
        <w:rPr>
          <w:color w:val="auto"/>
          <w:sz w:val="28"/>
          <w:szCs w:val="28"/>
        </w:rPr>
        <w:t>Spisanie kontraktów z uczniami przez wychowawców na początku roku szkolnego i zapoznanie z nimi KZW.</w:t>
      </w:r>
    </w:p>
    <w:p w14:paraId="66901A10" w14:textId="77777777" w:rsidR="008E3A04" w:rsidRPr="008E3A04" w:rsidRDefault="008E3A04" w:rsidP="00EC2A96">
      <w:pPr>
        <w:numPr>
          <w:ilvl w:val="0"/>
          <w:numId w:val="16"/>
        </w:numPr>
        <w:spacing w:before="100" w:beforeAutospacing="1" w:after="100" w:afterAutospacing="1" w:line="360" w:lineRule="auto"/>
        <w:rPr>
          <w:color w:val="auto"/>
          <w:sz w:val="28"/>
          <w:szCs w:val="28"/>
        </w:rPr>
      </w:pPr>
      <w:r w:rsidRPr="008E3A04">
        <w:rPr>
          <w:color w:val="auto"/>
          <w:sz w:val="28"/>
          <w:szCs w:val="28"/>
        </w:rPr>
        <w:t>Omawianie zasad i regulaminów podczas godzin wychowawczych (np. regulamin przerw, sali ciszy, stołówki).</w:t>
      </w:r>
    </w:p>
    <w:p w14:paraId="4144C416" w14:textId="77777777" w:rsidR="008E3A04" w:rsidRPr="008E3A04" w:rsidRDefault="008E3A04" w:rsidP="00EC2A96">
      <w:pPr>
        <w:numPr>
          <w:ilvl w:val="0"/>
          <w:numId w:val="16"/>
        </w:numPr>
        <w:spacing w:before="100" w:beforeAutospacing="1" w:after="100" w:afterAutospacing="1" w:line="360" w:lineRule="auto"/>
        <w:rPr>
          <w:color w:val="auto"/>
          <w:sz w:val="28"/>
          <w:szCs w:val="28"/>
        </w:rPr>
      </w:pPr>
      <w:r w:rsidRPr="008E3A04">
        <w:rPr>
          <w:color w:val="auto"/>
          <w:sz w:val="28"/>
          <w:szCs w:val="28"/>
        </w:rPr>
        <w:t>Monitorowanie poczucia bezpieczeństwa uczniów i reagowanie na sygnały zagrożenia.</w:t>
      </w:r>
    </w:p>
    <w:p w14:paraId="06234588" w14:textId="77777777" w:rsidR="008E3A04" w:rsidRPr="008E3A04" w:rsidRDefault="008E3A04" w:rsidP="00EC2A96">
      <w:pPr>
        <w:numPr>
          <w:ilvl w:val="0"/>
          <w:numId w:val="16"/>
        </w:numPr>
        <w:spacing w:before="100" w:beforeAutospacing="1" w:after="100" w:afterAutospacing="1" w:line="360" w:lineRule="auto"/>
        <w:rPr>
          <w:color w:val="auto"/>
          <w:sz w:val="28"/>
          <w:szCs w:val="28"/>
        </w:rPr>
      </w:pPr>
      <w:r w:rsidRPr="008E3A04">
        <w:rPr>
          <w:color w:val="auto"/>
          <w:sz w:val="28"/>
          <w:szCs w:val="28"/>
        </w:rPr>
        <w:t>Wzmocnienie działań profilaktycznych w zakresie przemocy rówieśniczej i cyberprzemocy.</w:t>
      </w:r>
    </w:p>
    <w:p w14:paraId="122F151A" w14:textId="77777777" w:rsidR="008E3A04" w:rsidRPr="008E3A04" w:rsidRDefault="008E3A04" w:rsidP="00EC2A96">
      <w:pPr>
        <w:numPr>
          <w:ilvl w:val="0"/>
          <w:numId w:val="16"/>
        </w:numPr>
        <w:spacing w:before="100" w:beforeAutospacing="1" w:after="100" w:afterAutospacing="1" w:line="360" w:lineRule="auto"/>
        <w:rPr>
          <w:color w:val="auto"/>
          <w:sz w:val="28"/>
          <w:szCs w:val="28"/>
        </w:rPr>
      </w:pPr>
      <w:r w:rsidRPr="008E3A04">
        <w:rPr>
          <w:color w:val="auto"/>
          <w:sz w:val="28"/>
          <w:szCs w:val="28"/>
        </w:rPr>
        <w:t>Organizacja debat uczniowskich przez samorząd szkolny jako forma wzmacniania kultury dialogu.</w:t>
      </w:r>
    </w:p>
    <w:p w14:paraId="33493DBE" w14:textId="77777777" w:rsidR="008E3A04" w:rsidRPr="008E3A04" w:rsidRDefault="008E3A04" w:rsidP="00DC5423">
      <w:pPr>
        <w:spacing w:before="100" w:beforeAutospacing="1" w:after="100" w:afterAutospacing="1" w:line="360" w:lineRule="auto"/>
        <w:ind w:left="0" w:firstLine="0"/>
        <w:outlineLvl w:val="3"/>
        <w:rPr>
          <w:b/>
          <w:bCs/>
          <w:color w:val="auto"/>
          <w:sz w:val="28"/>
          <w:szCs w:val="28"/>
        </w:rPr>
      </w:pPr>
      <w:r w:rsidRPr="008E3A04">
        <w:rPr>
          <w:b/>
          <w:bCs/>
          <w:color w:val="auto"/>
          <w:sz w:val="28"/>
          <w:szCs w:val="28"/>
        </w:rPr>
        <w:t>2. Rozwijanie kompetencji społecznych i emocjonalnych</w:t>
      </w:r>
    </w:p>
    <w:p w14:paraId="1BD27DD0" w14:textId="77777777" w:rsidR="008E3A04" w:rsidRPr="008E3A04" w:rsidRDefault="008E3A04" w:rsidP="00EC2A96">
      <w:pPr>
        <w:numPr>
          <w:ilvl w:val="0"/>
          <w:numId w:val="17"/>
        </w:numPr>
        <w:spacing w:before="100" w:beforeAutospacing="1" w:after="100" w:afterAutospacing="1" w:line="360" w:lineRule="auto"/>
        <w:rPr>
          <w:color w:val="auto"/>
          <w:sz w:val="28"/>
          <w:szCs w:val="28"/>
        </w:rPr>
      </w:pPr>
      <w:r w:rsidRPr="008E3A04">
        <w:rPr>
          <w:color w:val="auto"/>
          <w:sz w:val="28"/>
          <w:szCs w:val="28"/>
        </w:rPr>
        <w:t>Rozwijanie kompetencji społecznych uczniów – nauka rozwiązywania konfliktów, komunikacji i współpracy.</w:t>
      </w:r>
    </w:p>
    <w:p w14:paraId="75315B97" w14:textId="77777777" w:rsidR="008E3A04" w:rsidRPr="008E3A04" w:rsidRDefault="008E3A04" w:rsidP="00EC2A96">
      <w:pPr>
        <w:numPr>
          <w:ilvl w:val="0"/>
          <w:numId w:val="17"/>
        </w:numPr>
        <w:spacing w:before="100" w:beforeAutospacing="1" w:after="100" w:afterAutospacing="1" w:line="360" w:lineRule="auto"/>
        <w:rPr>
          <w:color w:val="auto"/>
          <w:sz w:val="28"/>
          <w:szCs w:val="28"/>
        </w:rPr>
      </w:pPr>
      <w:r w:rsidRPr="008E3A04">
        <w:rPr>
          <w:color w:val="auto"/>
          <w:sz w:val="28"/>
          <w:szCs w:val="28"/>
        </w:rPr>
        <w:t>Zajęcia tematyczne o emocjach, stresie, złości i sposobach ich regulowania.</w:t>
      </w:r>
    </w:p>
    <w:p w14:paraId="0193B78E" w14:textId="77777777" w:rsidR="008E3A04" w:rsidRPr="008E3A04" w:rsidRDefault="008E3A04" w:rsidP="00EC2A96">
      <w:pPr>
        <w:numPr>
          <w:ilvl w:val="0"/>
          <w:numId w:val="17"/>
        </w:numPr>
        <w:spacing w:before="100" w:beforeAutospacing="1" w:after="100" w:afterAutospacing="1" w:line="360" w:lineRule="auto"/>
        <w:rPr>
          <w:color w:val="auto"/>
          <w:sz w:val="28"/>
          <w:szCs w:val="28"/>
        </w:rPr>
      </w:pPr>
      <w:r w:rsidRPr="008E3A04">
        <w:rPr>
          <w:color w:val="auto"/>
          <w:sz w:val="28"/>
          <w:szCs w:val="28"/>
        </w:rPr>
        <w:t>Rozmowy indywidualne z uczniami w klasach z trudnościami oraz organizacja warsztatów ze specjalistami.</w:t>
      </w:r>
    </w:p>
    <w:p w14:paraId="1AF57444" w14:textId="77777777" w:rsidR="008E3A04" w:rsidRPr="008E3A04" w:rsidRDefault="008E3A04" w:rsidP="00EC2A96">
      <w:pPr>
        <w:numPr>
          <w:ilvl w:val="0"/>
          <w:numId w:val="17"/>
        </w:numPr>
        <w:spacing w:before="100" w:beforeAutospacing="1" w:after="100" w:afterAutospacing="1" w:line="360" w:lineRule="auto"/>
        <w:rPr>
          <w:color w:val="auto"/>
          <w:sz w:val="28"/>
          <w:szCs w:val="28"/>
        </w:rPr>
      </w:pPr>
      <w:r w:rsidRPr="008E3A04">
        <w:rPr>
          <w:color w:val="auto"/>
          <w:sz w:val="28"/>
          <w:szCs w:val="28"/>
        </w:rPr>
        <w:t>Otwartość na rozmowy o emocjach – kontynuacja działań wspierających rozwój emocjonalny.</w:t>
      </w:r>
    </w:p>
    <w:p w14:paraId="52DA907C" w14:textId="77777777" w:rsidR="002C21EE" w:rsidRDefault="002C21EE" w:rsidP="00DC5423">
      <w:pPr>
        <w:spacing w:before="100" w:beforeAutospacing="1" w:after="100" w:afterAutospacing="1" w:line="360" w:lineRule="auto"/>
        <w:ind w:left="0" w:firstLine="0"/>
        <w:outlineLvl w:val="3"/>
        <w:rPr>
          <w:b/>
          <w:bCs/>
          <w:color w:val="auto"/>
          <w:sz w:val="28"/>
          <w:szCs w:val="28"/>
        </w:rPr>
      </w:pPr>
    </w:p>
    <w:p w14:paraId="557A1897" w14:textId="77777777" w:rsidR="008E3A04" w:rsidRPr="008E3A04" w:rsidRDefault="008E3A04" w:rsidP="00DC5423">
      <w:pPr>
        <w:spacing w:before="100" w:beforeAutospacing="1" w:after="100" w:afterAutospacing="1" w:line="360" w:lineRule="auto"/>
        <w:ind w:left="0" w:firstLine="0"/>
        <w:outlineLvl w:val="3"/>
        <w:rPr>
          <w:b/>
          <w:bCs/>
          <w:color w:val="auto"/>
          <w:sz w:val="28"/>
          <w:szCs w:val="28"/>
        </w:rPr>
      </w:pPr>
      <w:r w:rsidRPr="008E3A04">
        <w:rPr>
          <w:b/>
          <w:bCs/>
          <w:color w:val="auto"/>
          <w:sz w:val="28"/>
          <w:szCs w:val="28"/>
        </w:rPr>
        <w:lastRenderedPageBreak/>
        <w:t>3. Współpraca z rodzicami i komunikacja</w:t>
      </w:r>
    </w:p>
    <w:p w14:paraId="480E2D90" w14:textId="77777777" w:rsidR="008E3A04" w:rsidRPr="008E3A04" w:rsidRDefault="008E3A04" w:rsidP="00EC2A96">
      <w:pPr>
        <w:numPr>
          <w:ilvl w:val="0"/>
          <w:numId w:val="18"/>
        </w:numPr>
        <w:spacing w:before="100" w:beforeAutospacing="1" w:after="100" w:afterAutospacing="1" w:line="360" w:lineRule="auto"/>
        <w:rPr>
          <w:color w:val="auto"/>
          <w:sz w:val="28"/>
          <w:szCs w:val="28"/>
        </w:rPr>
      </w:pPr>
      <w:r w:rsidRPr="008E3A04">
        <w:rPr>
          <w:color w:val="auto"/>
          <w:sz w:val="28"/>
          <w:szCs w:val="28"/>
        </w:rPr>
        <w:t>Omawianie problemów wychowawczych z rodzicami podczas zebrań, spotkań indywidualnych i KZW, z dokumentacją w protokole.</w:t>
      </w:r>
    </w:p>
    <w:p w14:paraId="62F6C13B" w14:textId="77777777" w:rsidR="008E3A04" w:rsidRPr="008E3A04" w:rsidRDefault="008E3A04" w:rsidP="00EC2A96">
      <w:pPr>
        <w:numPr>
          <w:ilvl w:val="0"/>
          <w:numId w:val="18"/>
        </w:numPr>
        <w:spacing w:before="100" w:beforeAutospacing="1" w:after="100" w:afterAutospacing="1" w:line="360" w:lineRule="auto"/>
        <w:rPr>
          <w:color w:val="auto"/>
          <w:sz w:val="28"/>
          <w:szCs w:val="28"/>
        </w:rPr>
      </w:pPr>
      <w:r w:rsidRPr="008E3A04">
        <w:rPr>
          <w:color w:val="auto"/>
          <w:sz w:val="28"/>
          <w:szCs w:val="28"/>
        </w:rPr>
        <w:t>Informowanie rodziców o incydentach przez nauczycieli (</w:t>
      </w:r>
      <w:proofErr w:type="spellStart"/>
      <w:r w:rsidRPr="008E3A04">
        <w:rPr>
          <w:color w:val="auto"/>
          <w:sz w:val="28"/>
          <w:szCs w:val="28"/>
        </w:rPr>
        <w:t>Librus</w:t>
      </w:r>
      <w:proofErr w:type="spellEnd"/>
      <w:r w:rsidRPr="008E3A04">
        <w:rPr>
          <w:color w:val="auto"/>
          <w:sz w:val="28"/>
          <w:szCs w:val="28"/>
        </w:rPr>
        <w:t>, telefon), sporządzanie notatek służbowych, organizacja spotkań ze specjalistami.</w:t>
      </w:r>
    </w:p>
    <w:p w14:paraId="2F5FDF0F" w14:textId="77777777" w:rsidR="008E3A04" w:rsidRPr="008E3A04" w:rsidRDefault="008E3A04" w:rsidP="00EC2A96">
      <w:pPr>
        <w:numPr>
          <w:ilvl w:val="0"/>
          <w:numId w:val="18"/>
        </w:numPr>
        <w:spacing w:before="100" w:beforeAutospacing="1" w:after="100" w:afterAutospacing="1" w:line="360" w:lineRule="auto"/>
        <w:rPr>
          <w:color w:val="auto"/>
          <w:sz w:val="28"/>
          <w:szCs w:val="28"/>
        </w:rPr>
      </w:pPr>
      <w:r w:rsidRPr="008E3A04">
        <w:rPr>
          <w:color w:val="auto"/>
          <w:sz w:val="28"/>
          <w:szCs w:val="28"/>
        </w:rPr>
        <w:t>Usprawnienie komunikacji pomiędzy nauczycielami, rodzicami i uczniami – jasne kanały informacyjne.</w:t>
      </w:r>
    </w:p>
    <w:p w14:paraId="513DB1AB" w14:textId="30429D0A" w:rsidR="008E3A04" w:rsidRPr="00C54440" w:rsidRDefault="008E3A04" w:rsidP="00EC2A96">
      <w:pPr>
        <w:numPr>
          <w:ilvl w:val="0"/>
          <w:numId w:val="18"/>
        </w:numPr>
        <w:spacing w:before="100" w:beforeAutospacing="1" w:after="100" w:afterAutospacing="1" w:line="360" w:lineRule="auto"/>
        <w:rPr>
          <w:color w:val="auto"/>
          <w:sz w:val="28"/>
          <w:szCs w:val="28"/>
        </w:rPr>
      </w:pPr>
      <w:r w:rsidRPr="008E3A04">
        <w:rPr>
          <w:color w:val="auto"/>
          <w:sz w:val="28"/>
          <w:szCs w:val="28"/>
        </w:rPr>
        <w:t xml:space="preserve">Przedstawienie roli nauczycieli wspomagających i zasad oceniania uczniów ze SPE podczas </w:t>
      </w:r>
      <w:r w:rsidRPr="00DC5423">
        <w:rPr>
          <w:color w:val="auto"/>
          <w:sz w:val="28"/>
          <w:szCs w:val="28"/>
        </w:rPr>
        <w:t>pierwszego zebrania z rodzicami ( przy zachowaniu zasad RODO ).</w:t>
      </w:r>
    </w:p>
    <w:p w14:paraId="4AAB2063" w14:textId="04D7434E" w:rsidR="008E3A04" w:rsidRPr="008E3A04" w:rsidRDefault="008E3A04" w:rsidP="00DC5423">
      <w:pPr>
        <w:spacing w:before="100" w:beforeAutospacing="1" w:after="100" w:afterAutospacing="1" w:line="360" w:lineRule="auto"/>
        <w:ind w:left="0" w:firstLine="0"/>
        <w:outlineLvl w:val="3"/>
        <w:rPr>
          <w:b/>
          <w:bCs/>
          <w:color w:val="auto"/>
          <w:sz w:val="28"/>
          <w:szCs w:val="28"/>
        </w:rPr>
      </w:pPr>
      <w:r w:rsidRPr="008E3A04">
        <w:rPr>
          <w:b/>
          <w:bCs/>
          <w:color w:val="auto"/>
          <w:sz w:val="28"/>
          <w:szCs w:val="28"/>
        </w:rPr>
        <w:t>4. System nagradzania i konsekwencji</w:t>
      </w:r>
    </w:p>
    <w:p w14:paraId="22065281" w14:textId="77777777" w:rsidR="008E3A04" w:rsidRPr="008E3A04" w:rsidRDefault="008E3A04" w:rsidP="00EC2A96">
      <w:pPr>
        <w:numPr>
          <w:ilvl w:val="0"/>
          <w:numId w:val="19"/>
        </w:numPr>
        <w:spacing w:before="100" w:beforeAutospacing="1" w:after="100" w:afterAutospacing="1" w:line="360" w:lineRule="auto"/>
        <w:rPr>
          <w:color w:val="auto"/>
          <w:sz w:val="28"/>
          <w:szCs w:val="28"/>
        </w:rPr>
      </w:pPr>
      <w:r w:rsidRPr="008E3A04">
        <w:rPr>
          <w:color w:val="auto"/>
          <w:sz w:val="28"/>
          <w:szCs w:val="28"/>
        </w:rPr>
        <w:t>Zwiększenie skuteczności systemu nagradzania – jego widoczność i różnorodność.</w:t>
      </w:r>
    </w:p>
    <w:p w14:paraId="6797DEDA" w14:textId="77777777" w:rsidR="008E3A04" w:rsidRPr="008E3A04" w:rsidRDefault="008E3A04" w:rsidP="00EC2A96">
      <w:pPr>
        <w:numPr>
          <w:ilvl w:val="0"/>
          <w:numId w:val="19"/>
        </w:numPr>
        <w:spacing w:before="100" w:beforeAutospacing="1" w:after="100" w:afterAutospacing="1" w:line="360" w:lineRule="auto"/>
        <w:rPr>
          <w:color w:val="auto"/>
          <w:sz w:val="28"/>
          <w:szCs w:val="28"/>
        </w:rPr>
      </w:pPr>
      <w:r w:rsidRPr="008E3A04">
        <w:rPr>
          <w:color w:val="auto"/>
          <w:sz w:val="28"/>
          <w:szCs w:val="28"/>
        </w:rPr>
        <w:t xml:space="preserve">Promowanie właściwych </w:t>
      </w:r>
      <w:proofErr w:type="spellStart"/>
      <w:r w:rsidRPr="008E3A04">
        <w:rPr>
          <w:color w:val="auto"/>
          <w:sz w:val="28"/>
          <w:szCs w:val="28"/>
        </w:rPr>
        <w:t>zachowań</w:t>
      </w:r>
      <w:proofErr w:type="spellEnd"/>
      <w:r w:rsidRPr="008E3A04">
        <w:rPr>
          <w:color w:val="auto"/>
          <w:sz w:val="28"/>
          <w:szCs w:val="28"/>
        </w:rPr>
        <w:t xml:space="preserve"> poprzez punkty dodatnie, pochwały i działania wzmacniające.</w:t>
      </w:r>
    </w:p>
    <w:p w14:paraId="484D2FAE" w14:textId="77777777" w:rsidR="008E3A04" w:rsidRPr="008E3A04" w:rsidRDefault="008E3A04" w:rsidP="00DC5423">
      <w:pPr>
        <w:spacing w:before="100" w:beforeAutospacing="1" w:after="100" w:afterAutospacing="1" w:line="360" w:lineRule="auto"/>
        <w:ind w:left="0" w:firstLine="0"/>
        <w:outlineLvl w:val="3"/>
        <w:rPr>
          <w:b/>
          <w:bCs/>
          <w:color w:val="auto"/>
          <w:sz w:val="28"/>
          <w:szCs w:val="28"/>
        </w:rPr>
      </w:pPr>
      <w:r w:rsidRPr="008E3A04">
        <w:rPr>
          <w:b/>
          <w:bCs/>
          <w:color w:val="auto"/>
          <w:sz w:val="28"/>
          <w:szCs w:val="28"/>
        </w:rPr>
        <w:t>5. Wsparcie psychologiczno-pedagogiczne</w:t>
      </w:r>
    </w:p>
    <w:p w14:paraId="542B01EC" w14:textId="2F4B1B0C" w:rsidR="008E3A04" w:rsidRPr="008E3A04" w:rsidRDefault="002E1A7F" w:rsidP="00EC2A96">
      <w:pPr>
        <w:numPr>
          <w:ilvl w:val="0"/>
          <w:numId w:val="20"/>
        </w:numPr>
        <w:spacing w:before="100" w:beforeAutospacing="1" w:after="100" w:afterAutospacing="1" w:line="360" w:lineRule="auto"/>
        <w:rPr>
          <w:color w:val="auto"/>
          <w:sz w:val="28"/>
          <w:szCs w:val="28"/>
        </w:rPr>
      </w:pPr>
      <w:r w:rsidRPr="00DC5423">
        <w:rPr>
          <w:color w:val="auto"/>
          <w:sz w:val="28"/>
          <w:szCs w:val="28"/>
        </w:rPr>
        <w:t>Kontynuowanie</w:t>
      </w:r>
      <w:r w:rsidR="008E3A04" w:rsidRPr="008E3A04">
        <w:rPr>
          <w:color w:val="auto"/>
          <w:sz w:val="28"/>
          <w:szCs w:val="28"/>
        </w:rPr>
        <w:t xml:space="preserve"> wsparcia psychologiczno-pedagogicznego dla uczniów i rodziców.</w:t>
      </w:r>
    </w:p>
    <w:p w14:paraId="10F5A12A" w14:textId="77777777" w:rsidR="008E3A04" w:rsidRPr="008E3A04" w:rsidRDefault="008E3A04" w:rsidP="00EC2A96">
      <w:pPr>
        <w:numPr>
          <w:ilvl w:val="0"/>
          <w:numId w:val="20"/>
        </w:numPr>
        <w:spacing w:before="100" w:beforeAutospacing="1" w:after="100" w:afterAutospacing="1" w:line="360" w:lineRule="auto"/>
        <w:rPr>
          <w:color w:val="auto"/>
          <w:sz w:val="28"/>
          <w:szCs w:val="28"/>
        </w:rPr>
      </w:pPr>
      <w:r w:rsidRPr="008E3A04">
        <w:rPr>
          <w:color w:val="auto"/>
          <w:sz w:val="28"/>
          <w:szCs w:val="28"/>
        </w:rPr>
        <w:t>Spotkania z psychologiem/pedagogiem dla klas pierwszych – prezentacja funkcji i zakresu wsparcia.</w:t>
      </w:r>
    </w:p>
    <w:p w14:paraId="3A348759" w14:textId="77777777" w:rsidR="008E3A04" w:rsidRPr="008E3A04" w:rsidRDefault="008E3A04" w:rsidP="00EC2A96">
      <w:pPr>
        <w:numPr>
          <w:ilvl w:val="0"/>
          <w:numId w:val="20"/>
        </w:numPr>
        <w:spacing w:before="100" w:beforeAutospacing="1" w:after="100" w:afterAutospacing="1" w:line="360" w:lineRule="auto"/>
        <w:rPr>
          <w:color w:val="auto"/>
          <w:sz w:val="28"/>
          <w:szCs w:val="28"/>
        </w:rPr>
      </w:pPr>
      <w:r w:rsidRPr="008E3A04">
        <w:rPr>
          <w:color w:val="auto"/>
          <w:sz w:val="28"/>
          <w:szCs w:val="28"/>
        </w:rPr>
        <w:t>Wprowadzenie programów wspierających uczniów z doświadczeniem migracyjnym.</w:t>
      </w:r>
    </w:p>
    <w:p w14:paraId="0C3938ED" w14:textId="77777777" w:rsidR="008E3A04" w:rsidRPr="008E3A04" w:rsidRDefault="008E3A04" w:rsidP="00EC2A96">
      <w:pPr>
        <w:numPr>
          <w:ilvl w:val="0"/>
          <w:numId w:val="20"/>
        </w:numPr>
        <w:spacing w:before="100" w:beforeAutospacing="1" w:after="100" w:afterAutospacing="1" w:line="360" w:lineRule="auto"/>
        <w:rPr>
          <w:color w:val="auto"/>
          <w:sz w:val="28"/>
          <w:szCs w:val="28"/>
        </w:rPr>
      </w:pPr>
      <w:r w:rsidRPr="008E3A04">
        <w:rPr>
          <w:color w:val="auto"/>
          <w:sz w:val="28"/>
          <w:szCs w:val="28"/>
        </w:rPr>
        <w:t>Edukacja w zakresie bezpiecznego korzystania z technologii i przeciwdziałania uzależnieniom cyfrowym.</w:t>
      </w:r>
    </w:p>
    <w:p w14:paraId="25E5BC7D" w14:textId="77777777" w:rsidR="002C21EE" w:rsidRDefault="002C21EE" w:rsidP="00DC5423">
      <w:pPr>
        <w:spacing w:before="100" w:beforeAutospacing="1" w:after="100" w:afterAutospacing="1" w:line="360" w:lineRule="auto"/>
        <w:ind w:left="0" w:firstLine="0"/>
        <w:outlineLvl w:val="3"/>
        <w:rPr>
          <w:b/>
          <w:bCs/>
          <w:color w:val="auto"/>
          <w:sz w:val="28"/>
          <w:szCs w:val="28"/>
        </w:rPr>
      </w:pPr>
    </w:p>
    <w:p w14:paraId="0A499C8A" w14:textId="77777777" w:rsidR="008E3A04" w:rsidRPr="008E3A04" w:rsidRDefault="008E3A04" w:rsidP="00DC5423">
      <w:pPr>
        <w:spacing w:before="100" w:beforeAutospacing="1" w:after="100" w:afterAutospacing="1" w:line="360" w:lineRule="auto"/>
        <w:ind w:left="0" w:firstLine="0"/>
        <w:outlineLvl w:val="3"/>
        <w:rPr>
          <w:b/>
          <w:bCs/>
          <w:color w:val="auto"/>
          <w:sz w:val="28"/>
          <w:szCs w:val="28"/>
        </w:rPr>
      </w:pPr>
      <w:r w:rsidRPr="008E3A04">
        <w:rPr>
          <w:b/>
          <w:bCs/>
          <w:color w:val="auto"/>
          <w:sz w:val="28"/>
          <w:szCs w:val="28"/>
        </w:rPr>
        <w:lastRenderedPageBreak/>
        <w:t>6. Promowanie zdrowego stylu życia i postaw obywatelskich</w:t>
      </w:r>
    </w:p>
    <w:p w14:paraId="450715B3" w14:textId="77777777" w:rsidR="008E3A04" w:rsidRPr="008E3A04" w:rsidRDefault="008E3A04" w:rsidP="00EC2A96">
      <w:pPr>
        <w:numPr>
          <w:ilvl w:val="0"/>
          <w:numId w:val="21"/>
        </w:numPr>
        <w:spacing w:before="100" w:beforeAutospacing="1" w:after="100" w:afterAutospacing="1" w:line="360" w:lineRule="auto"/>
        <w:rPr>
          <w:color w:val="auto"/>
          <w:sz w:val="28"/>
          <w:szCs w:val="28"/>
        </w:rPr>
      </w:pPr>
      <w:r w:rsidRPr="008E3A04">
        <w:rPr>
          <w:color w:val="auto"/>
          <w:sz w:val="28"/>
          <w:szCs w:val="28"/>
        </w:rPr>
        <w:t>Intensyfikacja działań prozdrowotnych – kampanie, zajęcia tematyczne, projekty edukacyjne.</w:t>
      </w:r>
    </w:p>
    <w:p w14:paraId="3BD85D61" w14:textId="77777777" w:rsidR="008E3A04" w:rsidRPr="008E3A04" w:rsidRDefault="008E3A04" w:rsidP="00EC2A96">
      <w:pPr>
        <w:numPr>
          <w:ilvl w:val="0"/>
          <w:numId w:val="21"/>
        </w:numPr>
        <w:spacing w:before="100" w:beforeAutospacing="1" w:after="100" w:afterAutospacing="1" w:line="360" w:lineRule="auto"/>
        <w:rPr>
          <w:color w:val="auto"/>
          <w:sz w:val="28"/>
          <w:szCs w:val="28"/>
        </w:rPr>
      </w:pPr>
      <w:r w:rsidRPr="008E3A04">
        <w:rPr>
          <w:color w:val="auto"/>
          <w:sz w:val="28"/>
          <w:szCs w:val="28"/>
        </w:rPr>
        <w:t>Realizacja treści związanych z promocją zdrowia i aktywności fizycznej.</w:t>
      </w:r>
    </w:p>
    <w:p w14:paraId="7683148C" w14:textId="77777777" w:rsidR="008E3A04" w:rsidRPr="008E3A04" w:rsidRDefault="008E3A04" w:rsidP="00EC2A96">
      <w:pPr>
        <w:numPr>
          <w:ilvl w:val="0"/>
          <w:numId w:val="21"/>
        </w:numPr>
        <w:spacing w:before="100" w:beforeAutospacing="1" w:after="100" w:afterAutospacing="1" w:line="360" w:lineRule="auto"/>
        <w:rPr>
          <w:color w:val="auto"/>
          <w:sz w:val="28"/>
          <w:szCs w:val="28"/>
        </w:rPr>
      </w:pPr>
      <w:r w:rsidRPr="008E3A04">
        <w:rPr>
          <w:color w:val="auto"/>
          <w:sz w:val="28"/>
          <w:szCs w:val="28"/>
        </w:rPr>
        <w:t>Kontynuacja działań patriotycznych – udział w uroczystościach, projektach historycznych, wycieczkach edukacyjnych.</w:t>
      </w:r>
    </w:p>
    <w:p w14:paraId="1DB8358C" w14:textId="77777777" w:rsidR="008E3A04" w:rsidRPr="008E3A04" w:rsidRDefault="008E3A04" w:rsidP="00DC5423">
      <w:pPr>
        <w:spacing w:before="100" w:beforeAutospacing="1" w:after="100" w:afterAutospacing="1" w:line="360" w:lineRule="auto"/>
        <w:ind w:left="0" w:firstLine="0"/>
        <w:outlineLvl w:val="3"/>
        <w:rPr>
          <w:b/>
          <w:bCs/>
          <w:color w:val="auto"/>
          <w:sz w:val="28"/>
          <w:szCs w:val="28"/>
        </w:rPr>
      </w:pPr>
      <w:r w:rsidRPr="008E3A04">
        <w:rPr>
          <w:b/>
          <w:bCs/>
          <w:color w:val="auto"/>
          <w:sz w:val="28"/>
          <w:szCs w:val="28"/>
        </w:rPr>
        <w:t>7. Integracja i budowanie relacji</w:t>
      </w:r>
    </w:p>
    <w:p w14:paraId="3EEB0AE9" w14:textId="77777777" w:rsidR="008E3A04" w:rsidRPr="008E3A04" w:rsidRDefault="008E3A04" w:rsidP="00EC2A96">
      <w:pPr>
        <w:numPr>
          <w:ilvl w:val="0"/>
          <w:numId w:val="22"/>
        </w:numPr>
        <w:spacing w:before="100" w:beforeAutospacing="1" w:after="100" w:afterAutospacing="1" w:line="360" w:lineRule="auto"/>
        <w:rPr>
          <w:color w:val="auto"/>
          <w:sz w:val="28"/>
          <w:szCs w:val="28"/>
        </w:rPr>
      </w:pPr>
      <w:r w:rsidRPr="008E3A04">
        <w:rPr>
          <w:color w:val="auto"/>
          <w:sz w:val="28"/>
          <w:szCs w:val="28"/>
        </w:rPr>
        <w:t>Rozwijanie działań integracyjnych w klasach – wycieczki, gry zespołowe, projekty grupowe.</w:t>
      </w:r>
    </w:p>
    <w:p w14:paraId="5A0E5852" w14:textId="77777777" w:rsidR="008E3A04" w:rsidRPr="008E3A04" w:rsidRDefault="008E3A04" w:rsidP="00EC2A96">
      <w:pPr>
        <w:numPr>
          <w:ilvl w:val="0"/>
          <w:numId w:val="22"/>
        </w:numPr>
        <w:spacing w:before="100" w:beforeAutospacing="1" w:after="100" w:afterAutospacing="1" w:line="360" w:lineRule="auto"/>
        <w:rPr>
          <w:color w:val="auto"/>
          <w:sz w:val="28"/>
          <w:szCs w:val="28"/>
        </w:rPr>
      </w:pPr>
      <w:r w:rsidRPr="008E3A04">
        <w:rPr>
          <w:color w:val="auto"/>
          <w:sz w:val="28"/>
          <w:szCs w:val="28"/>
        </w:rPr>
        <w:t>Wzmocnienie relacji uczniów z nauczycielami – promowanie otwartości i dostępności kadry.</w:t>
      </w:r>
    </w:p>
    <w:p w14:paraId="735F2D29" w14:textId="77777777" w:rsidR="008E3A04" w:rsidRPr="008E3A04" w:rsidRDefault="008E3A04" w:rsidP="00EC2A96">
      <w:pPr>
        <w:numPr>
          <w:ilvl w:val="0"/>
          <w:numId w:val="22"/>
        </w:numPr>
        <w:spacing w:before="100" w:beforeAutospacing="1" w:after="100" w:afterAutospacing="1" w:line="360" w:lineRule="auto"/>
        <w:rPr>
          <w:color w:val="auto"/>
          <w:sz w:val="28"/>
          <w:szCs w:val="28"/>
        </w:rPr>
      </w:pPr>
      <w:r w:rsidRPr="008E3A04">
        <w:rPr>
          <w:color w:val="auto"/>
          <w:sz w:val="28"/>
          <w:szCs w:val="28"/>
        </w:rPr>
        <w:t>Wspieranie relacji rówieśniczych i rodzinnych jako fundamentu zdrowego funkcjonowania uczniów.</w:t>
      </w:r>
    </w:p>
    <w:p w14:paraId="34A3C95E" w14:textId="77777777" w:rsidR="008D421A" w:rsidRPr="00DC5423" w:rsidRDefault="00B03C62" w:rsidP="00DC5423">
      <w:pPr>
        <w:spacing w:after="422" w:line="360" w:lineRule="auto"/>
        <w:ind w:left="-5"/>
        <w:rPr>
          <w:sz w:val="28"/>
          <w:szCs w:val="28"/>
        </w:rPr>
      </w:pPr>
      <w:r w:rsidRPr="00DC5423">
        <w:rPr>
          <w:b/>
          <w:sz w:val="28"/>
          <w:szCs w:val="28"/>
        </w:rPr>
        <w:t xml:space="preserve">Rekomendacje wynikające z diagnozy potrzeb i problemów występujących w środowisku szkolnym: </w:t>
      </w:r>
    </w:p>
    <w:p w14:paraId="434D8AF1" w14:textId="47E9F805" w:rsidR="008E3A04" w:rsidRPr="008E3A04" w:rsidRDefault="00C54440" w:rsidP="00DC5423">
      <w:pPr>
        <w:spacing w:before="100" w:beforeAutospacing="1" w:after="100" w:afterAutospacing="1" w:line="360" w:lineRule="auto"/>
        <w:ind w:left="0" w:firstLine="0"/>
        <w:rPr>
          <w:color w:val="auto"/>
          <w:sz w:val="28"/>
          <w:szCs w:val="28"/>
        </w:rPr>
      </w:pPr>
      <w:r>
        <w:rPr>
          <w:color w:val="auto"/>
          <w:sz w:val="28"/>
          <w:szCs w:val="28"/>
        </w:rPr>
        <w:t xml:space="preserve">- </w:t>
      </w:r>
      <w:r w:rsidR="008E3A04" w:rsidRPr="008E3A04">
        <w:rPr>
          <w:color w:val="auto"/>
          <w:sz w:val="28"/>
          <w:szCs w:val="28"/>
        </w:rPr>
        <w:t xml:space="preserve"> </w:t>
      </w:r>
      <w:r w:rsidR="008E3A04" w:rsidRPr="008E3A04">
        <w:rPr>
          <w:bCs/>
          <w:color w:val="auto"/>
          <w:sz w:val="28"/>
          <w:szCs w:val="28"/>
        </w:rPr>
        <w:t>Systematyczne przypominanie i egzekwowanie norm społecznych</w:t>
      </w:r>
      <w:r w:rsidR="00787352" w:rsidRPr="00DC5423">
        <w:rPr>
          <w:bCs/>
          <w:color w:val="auto"/>
          <w:sz w:val="28"/>
          <w:szCs w:val="28"/>
        </w:rPr>
        <w:t>.</w:t>
      </w:r>
      <w:r w:rsidR="008E3A04" w:rsidRPr="008E3A04">
        <w:rPr>
          <w:color w:val="auto"/>
          <w:sz w:val="28"/>
          <w:szCs w:val="28"/>
        </w:rPr>
        <w:t xml:space="preserve"> Wprowadzenie spójnych zasad obowiązujących w szkole oraz ich regularne omawianie na godzinach wychowawczych, w kontraktach klasowych i działaniach profilaktycznych.</w:t>
      </w:r>
    </w:p>
    <w:p w14:paraId="10D81798" w14:textId="7BF13657" w:rsidR="008E3A04" w:rsidRPr="008E3A04" w:rsidRDefault="00BF167A" w:rsidP="00DC5423">
      <w:pPr>
        <w:spacing w:before="100" w:beforeAutospacing="1" w:after="100" w:afterAutospacing="1" w:line="360" w:lineRule="auto"/>
        <w:ind w:left="0" w:firstLine="0"/>
        <w:rPr>
          <w:color w:val="auto"/>
          <w:sz w:val="28"/>
          <w:szCs w:val="28"/>
        </w:rPr>
      </w:pPr>
      <w:r>
        <w:rPr>
          <w:color w:val="auto"/>
          <w:sz w:val="28"/>
          <w:szCs w:val="28"/>
        </w:rPr>
        <w:t xml:space="preserve">- </w:t>
      </w:r>
      <w:r w:rsidR="008E3A04" w:rsidRPr="008E3A04">
        <w:rPr>
          <w:bCs/>
          <w:color w:val="auto"/>
          <w:sz w:val="28"/>
          <w:szCs w:val="28"/>
        </w:rPr>
        <w:t>Zwiększenie poczucia bezpieczeństwa uczniów</w:t>
      </w:r>
      <w:r w:rsidR="00787352" w:rsidRPr="00DC5423">
        <w:rPr>
          <w:bCs/>
          <w:color w:val="auto"/>
          <w:sz w:val="28"/>
          <w:szCs w:val="28"/>
        </w:rPr>
        <w:t>.</w:t>
      </w:r>
      <w:r w:rsidR="008E3A04" w:rsidRPr="008E3A04">
        <w:rPr>
          <w:color w:val="auto"/>
          <w:sz w:val="28"/>
          <w:szCs w:val="28"/>
        </w:rPr>
        <w:t xml:space="preserve"> Monitorowanie przestrzeni wspólnych (korytarze, toalety, szatnie), reagowanie na sygnały zagrożenia oraz rozwijanie działań interwencyjnych w klasach z trudnościami.</w:t>
      </w:r>
    </w:p>
    <w:p w14:paraId="4D0DE61A" w14:textId="531F89AB" w:rsidR="008E3A04" w:rsidRPr="008E3A04" w:rsidRDefault="00BF167A" w:rsidP="00DC5423">
      <w:pPr>
        <w:spacing w:before="100" w:beforeAutospacing="1" w:after="100" w:afterAutospacing="1" w:line="360" w:lineRule="auto"/>
        <w:ind w:left="0" w:firstLine="0"/>
        <w:rPr>
          <w:color w:val="auto"/>
          <w:sz w:val="28"/>
          <w:szCs w:val="28"/>
        </w:rPr>
      </w:pPr>
      <w:r>
        <w:rPr>
          <w:color w:val="auto"/>
          <w:sz w:val="28"/>
          <w:szCs w:val="28"/>
        </w:rPr>
        <w:t xml:space="preserve">- </w:t>
      </w:r>
      <w:r w:rsidR="008E3A04" w:rsidRPr="008E3A04">
        <w:rPr>
          <w:color w:val="auto"/>
          <w:sz w:val="28"/>
          <w:szCs w:val="28"/>
        </w:rPr>
        <w:t xml:space="preserve"> </w:t>
      </w:r>
      <w:r w:rsidR="008E3A04" w:rsidRPr="008E3A04">
        <w:rPr>
          <w:bCs/>
          <w:color w:val="auto"/>
          <w:sz w:val="28"/>
          <w:szCs w:val="28"/>
        </w:rPr>
        <w:t>Rozwijanie kompetencji społecznych i emocjonalnych</w:t>
      </w:r>
      <w:r w:rsidR="00787352" w:rsidRPr="00DC5423">
        <w:rPr>
          <w:bCs/>
          <w:color w:val="auto"/>
          <w:sz w:val="28"/>
          <w:szCs w:val="28"/>
        </w:rPr>
        <w:t>.</w:t>
      </w:r>
      <w:r w:rsidR="008E3A04" w:rsidRPr="008E3A04">
        <w:rPr>
          <w:color w:val="auto"/>
          <w:sz w:val="28"/>
          <w:szCs w:val="28"/>
        </w:rPr>
        <w:t xml:space="preserve"> Realizacja zajęć tematycznych dotyczących emocji, stresu, złości, komunikacji i rozwiązywania konfliktów; organizacja warsztatów z psychologiem i pedagogiem.</w:t>
      </w:r>
    </w:p>
    <w:p w14:paraId="29416304" w14:textId="2C907F09" w:rsidR="008E3A04" w:rsidRPr="008E3A04" w:rsidRDefault="00BF167A" w:rsidP="00DC5423">
      <w:pPr>
        <w:spacing w:before="100" w:beforeAutospacing="1" w:after="100" w:afterAutospacing="1" w:line="360" w:lineRule="auto"/>
        <w:ind w:left="0" w:firstLine="0"/>
        <w:rPr>
          <w:color w:val="auto"/>
          <w:sz w:val="28"/>
          <w:szCs w:val="28"/>
        </w:rPr>
      </w:pPr>
      <w:r>
        <w:rPr>
          <w:color w:val="auto"/>
          <w:sz w:val="28"/>
          <w:szCs w:val="28"/>
        </w:rPr>
        <w:lastRenderedPageBreak/>
        <w:t xml:space="preserve">- </w:t>
      </w:r>
      <w:r w:rsidR="008E3A04" w:rsidRPr="008E3A04">
        <w:rPr>
          <w:color w:val="auto"/>
          <w:sz w:val="28"/>
          <w:szCs w:val="28"/>
        </w:rPr>
        <w:t xml:space="preserve"> </w:t>
      </w:r>
      <w:r w:rsidR="008E3A04" w:rsidRPr="008E3A04">
        <w:rPr>
          <w:bCs/>
          <w:color w:val="auto"/>
          <w:sz w:val="28"/>
          <w:szCs w:val="28"/>
        </w:rPr>
        <w:t>Wzmocnienie relacji uczniów z nauczycielami</w:t>
      </w:r>
      <w:r w:rsidR="00787352" w:rsidRPr="00DC5423">
        <w:rPr>
          <w:bCs/>
          <w:color w:val="auto"/>
          <w:sz w:val="28"/>
          <w:szCs w:val="28"/>
        </w:rPr>
        <w:t>.</w:t>
      </w:r>
      <w:r w:rsidR="008E3A04" w:rsidRPr="008E3A04">
        <w:rPr>
          <w:color w:val="auto"/>
          <w:sz w:val="28"/>
          <w:szCs w:val="28"/>
        </w:rPr>
        <w:t xml:space="preserve"> Promowanie otwartości, dostępności kadry pedagogicznej oraz budowanie kultury zaufania i wsparcia w relacjach szkolnych.</w:t>
      </w:r>
    </w:p>
    <w:p w14:paraId="4C8055B0" w14:textId="35394DF8" w:rsidR="008E3A04" w:rsidRPr="008E3A04" w:rsidRDefault="00BF167A" w:rsidP="00DC5423">
      <w:pPr>
        <w:spacing w:before="100" w:beforeAutospacing="1" w:after="100" w:afterAutospacing="1" w:line="360" w:lineRule="auto"/>
        <w:ind w:left="0" w:firstLine="0"/>
        <w:rPr>
          <w:color w:val="auto"/>
          <w:sz w:val="28"/>
          <w:szCs w:val="28"/>
        </w:rPr>
      </w:pPr>
      <w:r>
        <w:rPr>
          <w:color w:val="auto"/>
          <w:sz w:val="28"/>
          <w:szCs w:val="28"/>
        </w:rPr>
        <w:t xml:space="preserve">- </w:t>
      </w:r>
      <w:r w:rsidR="009F1014" w:rsidRPr="00DC5423">
        <w:rPr>
          <w:bCs/>
          <w:color w:val="auto"/>
          <w:sz w:val="28"/>
          <w:szCs w:val="28"/>
        </w:rPr>
        <w:t>Wsparcie</w:t>
      </w:r>
      <w:r w:rsidR="008E3A04" w:rsidRPr="008E3A04">
        <w:rPr>
          <w:bCs/>
          <w:color w:val="auto"/>
          <w:sz w:val="28"/>
          <w:szCs w:val="28"/>
        </w:rPr>
        <w:t xml:space="preserve"> psychologiczno-pedagogicznego</w:t>
      </w:r>
      <w:r w:rsidR="00787352" w:rsidRPr="00DC5423">
        <w:rPr>
          <w:bCs/>
          <w:color w:val="auto"/>
          <w:sz w:val="28"/>
          <w:szCs w:val="28"/>
        </w:rPr>
        <w:t>.</w:t>
      </w:r>
      <w:r w:rsidR="008E3A04" w:rsidRPr="008E3A04">
        <w:rPr>
          <w:color w:val="auto"/>
          <w:sz w:val="28"/>
          <w:szCs w:val="28"/>
        </w:rPr>
        <w:t xml:space="preserve"> Kontynuacja działań specjalistycznych, organizacja spotkań informacyjnych dla uczniów i rodziców, wdrażanie programów wspierających uczniów z doświadczeniem migracyjnym.</w:t>
      </w:r>
    </w:p>
    <w:p w14:paraId="7264147B" w14:textId="04726200" w:rsidR="008E3A04" w:rsidRPr="008E3A04" w:rsidRDefault="00BF167A" w:rsidP="00DC5423">
      <w:pPr>
        <w:spacing w:before="100" w:beforeAutospacing="1" w:after="100" w:afterAutospacing="1" w:line="360" w:lineRule="auto"/>
        <w:ind w:left="0" w:firstLine="0"/>
        <w:rPr>
          <w:color w:val="auto"/>
          <w:sz w:val="28"/>
          <w:szCs w:val="28"/>
        </w:rPr>
      </w:pPr>
      <w:r>
        <w:rPr>
          <w:color w:val="auto"/>
          <w:sz w:val="28"/>
          <w:szCs w:val="28"/>
        </w:rPr>
        <w:t xml:space="preserve">- </w:t>
      </w:r>
      <w:r w:rsidR="008E3A04" w:rsidRPr="008E3A04">
        <w:rPr>
          <w:color w:val="auto"/>
          <w:sz w:val="28"/>
          <w:szCs w:val="28"/>
        </w:rPr>
        <w:t xml:space="preserve"> </w:t>
      </w:r>
      <w:r w:rsidR="008E3A04" w:rsidRPr="008E3A04">
        <w:rPr>
          <w:bCs/>
          <w:color w:val="auto"/>
          <w:sz w:val="28"/>
          <w:szCs w:val="28"/>
        </w:rPr>
        <w:t>Profilaktyka uzależnień cyfrowych</w:t>
      </w:r>
      <w:r w:rsidR="008E3A04" w:rsidRPr="008E3A04">
        <w:rPr>
          <w:color w:val="auto"/>
          <w:sz w:val="28"/>
          <w:szCs w:val="28"/>
        </w:rPr>
        <w:t xml:space="preserve"> Edukacja w zakresie bezpiecznego korzystania z technologii, higieny cyfrowej oraz skutków nadużywania mediów społecznościowych i gier komputerowych.</w:t>
      </w:r>
    </w:p>
    <w:p w14:paraId="0472A0D5" w14:textId="4705B4D9" w:rsidR="008E3A04" w:rsidRPr="008E3A04" w:rsidRDefault="00BF167A" w:rsidP="00DC5423">
      <w:pPr>
        <w:spacing w:before="100" w:beforeAutospacing="1" w:after="100" w:afterAutospacing="1" w:line="360" w:lineRule="auto"/>
        <w:ind w:left="0" w:firstLine="0"/>
        <w:rPr>
          <w:color w:val="auto"/>
          <w:sz w:val="28"/>
          <w:szCs w:val="28"/>
        </w:rPr>
      </w:pPr>
      <w:r>
        <w:rPr>
          <w:color w:val="auto"/>
          <w:sz w:val="28"/>
          <w:szCs w:val="28"/>
        </w:rPr>
        <w:t xml:space="preserve">- </w:t>
      </w:r>
      <w:r w:rsidR="008E3A04" w:rsidRPr="008E3A04">
        <w:rPr>
          <w:bCs/>
          <w:color w:val="auto"/>
          <w:sz w:val="28"/>
          <w:szCs w:val="28"/>
        </w:rPr>
        <w:t>Usprawnienie komunikacji w społeczności szkolnej</w:t>
      </w:r>
      <w:r w:rsidR="00787352" w:rsidRPr="00DC5423">
        <w:rPr>
          <w:bCs/>
          <w:color w:val="auto"/>
          <w:sz w:val="28"/>
          <w:szCs w:val="28"/>
        </w:rPr>
        <w:t>.</w:t>
      </w:r>
      <w:r w:rsidR="008E3A04" w:rsidRPr="008E3A04">
        <w:rPr>
          <w:color w:val="auto"/>
          <w:sz w:val="28"/>
          <w:szCs w:val="28"/>
        </w:rPr>
        <w:t xml:space="preserve"> Wypracowanie jasnych kanałów informacyjnych pomiędzy nauczycielami, rodzicami i uczniami; zwiększenie przejrzystości działań wychowawczych i profilaktycznych.</w:t>
      </w:r>
    </w:p>
    <w:p w14:paraId="3C90BF74" w14:textId="3A1552CF" w:rsidR="008E3A04" w:rsidRPr="008E3A04" w:rsidRDefault="00BF167A" w:rsidP="00DC5423">
      <w:pPr>
        <w:spacing w:before="100" w:beforeAutospacing="1" w:after="100" w:afterAutospacing="1" w:line="360" w:lineRule="auto"/>
        <w:ind w:left="0" w:firstLine="0"/>
        <w:rPr>
          <w:color w:val="auto"/>
          <w:sz w:val="28"/>
          <w:szCs w:val="28"/>
        </w:rPr>
      </w:pPr>
      <w:r>
        <w:rPr>
          <w:color w:val="auto"/>
          <w:sz w:val="28"/>
          <w:szCs w:val="28"/>
        </w:rPr>
        <w:t xml:space="preserve">- </w:t>
      </w:r>
      <w:r w:rsidR="008E3A04" w:rsidRPr="008E3A04">
        <w:rPr>
          <w:bCs/>
          <w:color w:val="auto"/>
          <w:sz w:val="28"/>
          <w:szCs w:val="28"/>
        </w:rPr>
        <w:t>Wzmocnienie współpracy z rodzicami</w:t>
      </w:r>
      <w:r w:rsidR="00787352" w:rsidRPr="00DC5423">
        <w:rPr>
          <w:bCs/>
          <w:color w:val="auto"/>
          <w:sz w:val="28"/>
          <w:szCs w:val="28"/>
        </w:rPr>
        <w:t>.</w:t>
      </w:r>
      <w:r w:rsidR="008E3A04" w:rsidRPr="008E3A04">
        <w:rPr>
          <w:color w:val="auto"/>
          <w:sz w:val="28"/>
          <w:szCs w:val="28"/>
        </w:rPr>
        <w:t xml:space="preserve"> Angażowanie rodziców w życie szkoły, organizację wydarzeń i uroczystości, a także wspólne rozwiązywanie problemów wychowawczych.</w:t>
      </w:r>
    </w:p>
    <w:p w14:paraId="180DA833" w14:textId="7DFBDAE9" w:rsidR="008E3A04" w:rsidRPr="008E3A04" w:rsidRDefault="00BF167A" w:rsidP="00DC5423">
      <w:pPr>
        <w:spacing w:before="100" w:beforeAutospacing="1" w:after="100" w:afterAutospacing="1" w:line="360" w:lineRule="auto"/>
        <w:ind w:left="0" w:firstLine="0"/>
        <w:rPr>
          <w:color w:val="auto"/>
          <w:sz w:val="28"/>
          <w:szCs w:val="28"/>
        </w:rPr>
      </w:pPr>
      <w:r>
        <w:rPr>
          <w:color w:val="auto"/>
          <w:sz w:val="28"/>
          <w:szCs w:val="28"/>
        </w:rPr>
        <w:t xml:space="preserve">- </w:t>
      </w:r>
      <w:r w:rsidR="008E3A04" w:rsidRPr="008E3A04">
        <w:rPr>
          <w:bCs/>
          <w:color w:val="auto"/>
          <w:sz w:val="28"/>
          <w:szCs w:val="28"/>
        </w:rPr>
        <w:t>Zwiększenie widoczności i różnorodności systemu nagradzania</w:t>
      </w:r>
      <w:r w:rsidR="00787352" w:rsidRPr="00DC5423">
        <w:rPr>
          <w:bCs/>
          <w:color w:val="auto"/>
          <w:sz w:val="28"/>
          <w:szCs w:val="28"/>
        </w:rPr>
        <w:t>.</w:t>
      </w:r>
      <w:r w:rsidR="008E3A04" w:rsidRPr="008E3A04">
        <w:rPr>
          <w:color w:val="auto"/>
          <w:sz w:val="28"/>
          <w:szCs w:val="28"/>
        </w:rPr>
        <w:t xml:space="preserve"> Rozszerzenie form promowania pozytywnych </w:t>
      </w:r>
      <w:proofErr w:type="spellStart"/>
      <w:r w:rsidR="008E3A04" w:rsidRPr="008E3A04">
        <w:rPr>
          <w:color w:val="auto"/>
          <w:sz w:val="28"/>
          <w:szCs w:val="28"/>
        </w:rPr>
        <w:t>zachowań</w:t>
      </w:r>
      <w:proofErr w:type="spellEnd"/>
      <w:r w:rsidR="008E3A04" w:rsidRPr="008E3A04">
        <w:rPr>
          <w:color w:val="auto"/>
          <w:sz w:val="28"/>
          <w:szCs w:val="28"/>
        </w:rPr>
        <w:t>, w tym punktów dodatnich, pochwał, wyróżnień klasowych i indywidualnych.</w:t>
      </w:r>
    </w:p>
    <w:p w14:paraId="5EFA64F2" w14:textId="69D94B25" w:rsidR="008E3A04" w:rsidRPr="008E3A04" w:rsidRDefault="00BF167A" w:rsidP="00DC5423">
      <w:pPr>
        <w:spacing w:before="100" w:beforeAutospacing="1" w:after="100" w:afterAutospacing="1" w:line="360" w:lineRule="auto"/>
        <w:ind w:left="0" w:firstLine="0"/>
        <w:rPr>
          <w:color w:val="auto"/>
          <w:sz w:val="28"/>
          <w:szCs w:val="28"/>
        </w:rPr>
      </w:pPr>
      <w:r>
        <w:rPr>
          <w:color w:val="auto"/>
          <w:sz w:val="28"/>
          <w:szCs w:val="28"/>
        </w:rPr>
        <w:t xml:space="preserve">- </w:t>
      </w:r>
      <w:r w:rsidR="008E3A04" w:rsidRPr="008E3A04">
        <w:rPr>
          <w:bCs/>
          <w:color w:val="auto"/>
          <w:sz w:val="28"/>
          <w:szCs w:val="28"/>
        </w:rPr>
        <w:t>Promowanie zdrowego stylu życia</w:t>
      </w:r>
      <w:r w:rsidR="00787352" w:rsidRPr="00DC5423">
        <w:rPr>
          <w:bCs/>
          <w:color w:val="auto"/>
          <w:sz w:val="28"/>
          <w:szCs w:val="28"/>
        </w:rPr>
        <w:t>.</w:t>
      </w:r>
      <w:r w:rsidR="008E3A04" w:rsidRPr="008E3A04">
        <w:rPr>
          <w:color w:val="auto"/>
          <w:sz w:val="28"/>
          <w:szCs w:val="28"/>
        </w:rPr>
        <w:t xml:space="preserve"> Realizacja programów prozdrowotnych, kampanii edukacyjnych i zajęć tematycznych dotyczących odżywiania, aktywności fizycznej i dobrostanu psychicznego.</w:t>
      </w:r>
    </w:p>
    <w:p w14:paraId="46FF8F80" w14:textId="045D02D2" w:rsidR="008E3A04" w:rsidRPr="008E3A04" w:rsidRDefault="00BF167A" w:rsidP="00DC5423">
      <w:pPr>
        <w:spacing w:before="100" w:beforeAutospacing="1" w:after="100" w:afterAutospacing="1" w:line="360" w:lineRule="auto"/>
        <w:ind w:left="0" w:firstLine="0"/>
        <w:rPr>
          <w:color w:val="auto"/>
          <w:sz w:val="28"/>
          <w:szCs w:val="28"/>
        </w:rPr>
      </w:pPr>
      <w:r>
        <w:rPr>
          <w:color w:val="auto"/>
          <w:sz w:val="28"/>
          <w:szCs w:val="28"/>
        </w:rPr>
        <w:t xml:space="preserve">- </w:t>
      </w:r>
      <w:r w:rsidR="008E3A04" w:rsidRPr="008E3A04">
        <w:rPr>
          <w:bCs/>
          <w:color w:val="auto"/>
          <w:sz w:val="28"/>
          <w:szCs w:val="28"/>
        </w:rPr>
        <w:t>Kształtowanie postaw patriotycznych i obywatelskich</w:t>
      </w:r>
      <w:r w:rsidR="00787352" w:rsidRPr="00DC5423">
        <w:rPr>
          <w:bCs/>
          <w:color w:val="auto"/>
          <w:sz w:val="28"/>
          <w:szCs w:val="28"/>
        </w:rPr>
        <w:t>.</w:t>
      </w:r>
      <w:r w:rsidR="008E3A04" w:rsidRPr="008E3A04">
        <w:rPr>
          <w:color w:val="auto"/>
          <w:sz w:val="28"/>
          <w:szCs w:val="28"/>
        </w:rPr>
        <w:t xml:space="preserve"> Udział uczniów w uroczystościach szkolnych, projektach historycznych i działaniach promujących wartości obywatelskie.</w:t>
      </w:r>
    </w:p>
    <w:p w14:paraId="71493BA5" w14:textId="797CE046" w:rsidR="00691479" w:rsidRPr="002C21EE" w:rsidRDefault="00BF167A" w:rsidP="002C21EE">
      <w:pPr>
        <w:spacing w:before="100" w:beforeAutospacing="1" w:after="100" w:afterAutospacing="1" w:line="360" w:lineRule="auto"/>
        <w:ind w:left="0" w:firstLine="0"/>
        <w:rPr>
          <w:color w:val="auto"/>
          <w:sz w:val="28"/>
          <w:szCs w:val="28"/>
        </w:rPr>
      </w:pPr>
      <w:r>
        <w:rPr>
          <w:color w:val="auto"/>
          <w:sz w:val="28"/>
          <w:szCs w:val="28"/>
        </w:rPr>
        <w:lastRenderedPageBreak/>
        <w:t xml:space="preserve">- </w:t>
      </w:r>
      <w:r w:rsidR="008E3A04" w:rsidRPr="008E3A04">
        <w:rPr>
          <w:bCs/>
          <w:color w:val="auto"/>
          <w:sz w:val="28"/>
          <w:szCs w:val="28"/>
        </w:rPr>
        <w:t>Wspieranie integracji zespołów klasowych</w:t>
      </w:r>
      <w:r w:rsidR="00787352" w:rsidRPr="00DC5423">
        <w:rPr>
          <w:bCs/>
          <w:color w:val="auto"/>
          <w:sz w:val="28"/>
          <w:szCs w:val="28"/>
        </w:rPr>
        <w:t>.</w:t>
      </w:r>
      <w:r w:rsidR="008E3A04" w:rsidRPr="008E3A04">
        <w:rPr>
          <w:color w:val="auto"/>
          <w:sz w:val="28"/>
          <w:szCs w:val="28"/>
        </w:rPr>
        <w:t xml:space="preserve"> Organizacja wycieczek, projektów zespołowych, gier i zabaw wspierających współpracę, relacje rówieśnicze i poczucie przynależności.</w:t>
      </w:r>
    </w:p>
    <w:p w14:paraId="2182216E" w14:textId="77777777" w:rsidR="008D421A" w:rsidRPr="00DC5423" w:rsidRDefault="00B03C62" w:rsidP="00DC5423">
      <w:pPr>
        <w:spacing w:after="146" w:line="360" w:lineRule="auto"/>
        <w:ind w:left="-5"/>
        <w:rPr>
          <w:sz w:val="28"/>
          <w:szCs w:val="28"/>
        </w:rPr>
      </w:pPr>
      <w:r w:rsidRPr="00DC5423">
        <w:rPr>
          <w:b/>
          <w:sz w:val="28"/>
          <w:szCs w:val="28"/>
        </w:rPr>
        <w:t xml:space="preserve">W odniesieniu do potrzeb wynikających z wewnątrzszkolnej diagnozy w Programie Wychowawczo – Profilaktycznym uwzględniono następujące Programy: </w:t>
      </w:r>
    </w:p>
    <w:p w14:paraId="2BCA7197" w14:textId="77777777" w:rsidR="00BF7AB5" w:rsidRPr="00DC5423" w:rsidRDefault="00B03C62" w:rsidP="00DC5423">
      <w:pPr>
        <w:spacing w:after="0" w:line="360" w:lineRule="auto"/>
        <w:ind w:left="0" w:firstLine="0"/>
        <w:rPr>
          <w:sz w:val="28"/>
          <w:szCs w:val="28"/>
        </w:rPr>
      </w:pPr>
      <w:r w:rsidRPr="00DC5423">
        <w:rPr>
          <w:sz w:val="28"/>
          <w:szCs w:val="28"/>
        </w:rPr>
        <w:t xml:space="preserve"> </w:t>
      </w:r>
    </w:p>
    <w:tbl>
      <w:tblPr>
        <w:tblStyle w:val="Tabela-Siatka"/>
        <w:tblW w:w="0" w:type="auto"/>
        <w:tblLook w:val="04A0" w:firstRow="1" w:lastRow="0" w:firstColumn="1" w:lastColumn="0" w:noHBand="0" w:noVBand="1"/>
      </w:tblPr>
      <w:tblGrid>
        <w:gridCol w:w="4320"/>
        <w:gridCol w:w="4320"/>
      </w:tblGrid>
      <w:tr w:rsidR="00BF7AB5" w:rsidRPr="00DC5423" w14:paraId="32ECB60C" w14:textId="77777777" w:rsidTr="00D9553A">
        <w:tc>
          <w:tcPr>
            <w:tcW w:w="4320" w:type="dxa"/>
          </w:tcPr>
          <w:p w14:paraId="619BF94A" w14:textId="77777777" w:rsidR="00BF7AB5" w:rsidRPr="00DC5423" w:rsidRDefault="00BF7AB5" w:rsidP="00DC5423">
            <w:pPr>
              <w:spacing w:line="360" w:lineRule="auto"/>
              <w:rPr>
                <w:b/>
                <w:sz w:val="28"/>
                <w:szCs w:val="28"/>
              </w:rPr>
            </w:pPr>
            <w:r w:rsidRPr="00DC5423">
              <w:rPr>
                <w:b/>
                <w:sz w:val="28"/>
                <w:szCs w:val="28"/>
              </w:rPr>
              <w:t>Obszar potrzeby</w:t>
            </w:r>
          </w:p>
          <w:p w14:paraId="10747856" w14:textId="77777777" w:rsidR="00787352" w:rsidRPr="00DC5423" w:rsidRDefault="00787352" w:rsidP="00DC5423">
            <w:pPr>
              <w:spacing w:line="360" w:lineRule="auto"/>
              <w:rPr>
                <w:sz w:val="28"/>
                <w:szCs w:val="28"/>
              </w:rPr>
            </w:pPr>
          </w:p>
        </w:tc>
        <w:tc>
          <w:tcPr>
            <w:tcW w:w="4320" w:type="dxa"/>
          </w:tcPr>
          <w:p w14:paraId="5F3943D9" w14:textId="77777777" w:rsidR="00BF7AB5" w:rsidRPr="00DC5423" w:rsidRDefault="00BF7AB5" w:rsidP="00DC5423">
            <w:pPr>
              <w:spacing w:line="360" w:lineRule="auto"/>
              <w:rPr>
                <w:b/>
                <w:sz w:val="28"/>
                <w:szCs w:val="28"/>
              </w:rPr>
            </w:pPr>
            <w:r w:rsidRPr="00DC5423">
              <w:rPr>
                <w:b/>
                <w:sz w:val="28"/>
                <w:szCs w:val="28"/>
              </w:rPr>
              <w:t>Zastosowany program / inicjatywa</w:t>
            </w:r>
          </w:p>
        </w:tc>
      </w:tr>
      <w:tr w:rsidR="00BF7AB5" w:rsidRPr="00DC5423" w14:paraId="1FFCB8FA" w14:textId="77777777" w:rsidTr="00D9553A">
        <w:tc>
          <w:tcPr>
            <w:tcW w:w="4320" w:type="dxa"/>
          </w:tcPr>
          <w:p w14:paraId="3E10B883" w14:textId="77777777" w:rsidR="00BF7AB5" w:rsidRPr="00DC5423" w:rsidRDefault="00BF7AB5" w:rsidP="00DC5423">
            <w:pPr>
              <w:spacing w:line="360" w:lineRule="auto"/>
              <w:rPr>
                <w:sz w:val="28"/>
                <w:szCs w:val="28"/>
              </w:rPr>
            </w:pPr>
            <w:r w:rsidRPr="00DC5423">
              <w:rPr>
                <w:sz w:val="28"/>
                <w:szCs w:val="28"/>
              </w:rPr>
              <w:t>Przestrzeganie norm społecznych</w:t>
            </w:r>
          </w:p>
        </w:tc>
        <w:tc>
          <w:tcPr>
            <w:tcW w:w="4320" w:type="dxa"/>
          </w:tcPr>
          <w:p w14:paraId="22833E60" w14:textId="77777777" w:rsidR="00BF7AB5" w:rsidRPr="00DC5423" w:rsidRDefault="00BF7AB5" w:rsidP="00BF167A">
            <w:pPr>
              <w:spacing w:line="360" w:lineRule="auto"/>
              <w:jc w:val="left"/>
              <w:rPr>
                <w:sz w:val="28"/>
                <w:szCs w:val="28"/>
              </w:rPr>
            </w:pPr>
            <w:r w:rsidRPr="00DC5423">
              <w:rPr>
                <w:sz w:val="28"/>
                <w:szCs w:val="28"/>
              </w:rPr>
              <w:t>Kontrakty klasowe, godziny wychowawcze, debaty uczniowskie</w:t>
            </w:r>
          </w:p>
        </w:tc>
      </w:tr>
      <w:tr w:rsidR="00BF7AB5" w:rsidRPr="00DC5423" w14:paraId="525046D0" w14:textId="77777777" w:rsidTr="00D9553A">
        <w:tc>
          <w:tcPr>
            <w:tcW w:w="4320" w:type="dxa"/>
          </w:tcPr>
          <w:p w14:paraId="3D5108F7" w14:textId="77777777" w:rsidR="00BF7AB5" w:rsidRPr="00DC5423" w:rsidRDefault="00BF7AB5" w:rsidP="00DC5423">
            <w:pPr>
              <w:spacing w:line="360" w:lineRule="auto"/>
              <w:rPr>
                <w:sz w:val="28"/>
                <w:szCs w:val="28"/>
              </w:rPr>
            </w:pPr>
            <w:r w:rsidRPr="00DC5423">
              <w:rPr>
                <w:sz w:val="28"/>
                <w:szCs w:val="28"/>
              </w:rPr>
              <w:t>Poczucie bezpieczeństwa</w:t>
            </w:r>
          </w:p>
        </w:tc>
        <w:tc>
          <w:tcPr>
            <w:tcW w:w="4320" w:type="dxa"/>
          </w:tcPr>
          <w:p w14:paraId="68D1C3C5" w14:textId="77777777" w:rsidR="00BF7AB5" w:rsidRPr="00DC5423" w:rsidRDefault="00BF7AB5" w:rsidP="00BF167A">
            <w:pPr>
              <w:spacing w:line="360" w:lineRule="auto"/>
              <w:jc w:val="left"/>
              <w:rPr>
                <w:sz w:val="28"/>
                <w:szCs w:val="28"/>
              </w:rPr>
            </w:pPr>
            <w:r w:rsidRPr="00DC5423">
              <w:rPr>
                <w:sz w:val="28"/>
                <w:szCs w:val="28"/>
              </w:rPr>
              <w:t>Program „Bezpieczna szkoła”, monitoring wejść/wyjść, działania interwencyjne</w:t>
            </w:r>
          </w:p>
        </w:tc>
      </w:tr>
      <w:tr w:rsidR="00BF7AB5" w:rsidRPr="00DC5423" w14:paraId="2640280A" w14:textId="77777777" w:rsidTr="00D9553A">
        <w:tc>
          <w:tcPr>
            <w:tcW w:w="4320" w:type="dxa"/>
          </w:tcPr>
          <w:p w14:paraId="6CB98921" w14:textId="77777777" w:rsidR="00BF7AB5" w:rsidRPr="00DC5423" w:rsidRDefault="00BF7AB5" w:rsidP="00DC5423">
            <w:pPr>
              <w:spacing w:line="360" w:lineRule="auto"/>
              <w:rPr>
                <w:sz w:val="28"/>
                <w:szCs w:val="28"/>
              </w:rPr>
            </w:pPr>
            <w:r w:rsidRPr="00DC5423">
              <w:rPr>
                <w:sz w:val="28"/>
                <w:szCs w:val="28"/>
              </w:rPr>
              <w:t>Kompetencje społeczne i emocjonalne</w:t>
            </w:r>
          </w:p>
        </w:tc>
        <w:tc>
          <w:tcPr>
            <w:tcW w:w="4320" w:type="dxa"/>
          </w:tcPr>
          <w:p w14:paraId="24CEA296" w14:textId="77777777" w:rsidR="00BF7AB5" w:rsidRPr="00DC5423" w:rsidRDefault="00BF7AB5" w:rsidP="00BF167A">
            <w:pPr>
              <w:spacing w:line="360" w:lineRule="auto"/>
              <w:jc w:val="left"/>
              <w:rPr>
                <w:sz w:val="28"/>
                <w:szCs w:val="28"/>
              </w:rPr>
            </w:pPr>
            <w:r w:rsidRPr="00DC5423">
              <w:rPr>
                <w:sz w:val="28"/>
                <w:szCs w:val="28"/>
              </w:rPr>
              <w:t>„Spójrz inaczej”, zajęcia o emocjach, warsztaty z psychologiem i pedagogiem</w:t>
            </w:r>
          </w:p>
        </w:tc>
      </w:tr>
      <w:tr w:rsidR="00BF7AB5" w:rsidRPr="00DC5423" w14:paraId="50A53A3A" w14:textId="77777777" w:rsidTr="00D9553A">
        <w:tc>
          <w:tcPr>
            <w:tcW w:w="4320" w:type="dxa"/>
          </w:tcPr>
          <w:p w14:paraId="064CCF6B" w14:textId="77777777" w:rsidR="00BF7AB5" w:rsidRPr="00DC5423" w:rsidRDefault="00BF7AB5" w:rsidP="00DC5423">
            <w:pPr>
              <w:spacing w:line="360" w:lineRule="auto"/>
              <w:rPr>
                <w:sz w:val="28"/>
                <w:szCs w:val="28"/>
              </w:rPr>
            </w:pPr>
            <w:r w:rsidRPr="00DC5423">
              <w:rPr>
                <w:sz w:val="28"/>
                <w:szCs w:val="28"/>
              </w:rPr>
              <w:t>Wsparcie psychologiczno-pedagogiczne</w:t>
            </w:r>
          </w:p>
        </w:tc>
        <w:tc>
          <w:tcPr>
            <w:tcW w:w="4320" w:type="dxa"/>
          </w:tcPr>
          <w:p w14:paraId="4BBDEFCC" w14:textId="57ABACC0" w:rsidR="00BF7AB5" w:rsidRPr="00DC5423" w:rsidRDefault="00BF167A" w:rsidP="00BF167A">
            <w:pPr>
              <w:spacing w:line="360" w:lineRule="auto"/>
              <w:jc w:val="left"/>
              <w:rPr>
                <w:sz w:val="28"/>
                <w:szCs w:val="28"/>
              </w:rPr>
            </w:pPr>
            <w:r>
              <w:rPr>
                <w:sz w:val="28"/>
                <w:szCs w:val="28"/>
              </w:rPr>
              <w:t xml:space="preserve">Spotkania </w:t>
            </w:r>
            <w:r w:rsidR="00BF7AB5" w:rsidRPr="00DC5423">
              <w:rPr>
                <w:sz w:val="28"/>
                <w:szCs w:val="28"/>
              </w:rPr>
              <w:t>z psychologiem/pedagogiem, konsultacje indywidualne, działania wspierające uczniów z SPE</w:t>
            </w:r>
          </w:p>
        </w:tc>
      </w:tr>
      <w:tr w:rsidR="00BF7AB5" w:rsidRPr="00DC5423" w14:paraId="791691B8" w14:textId="77777777" w:rsidTr="00D9553A">
        <w:tc>
          <w:tcPr>
            <w:tcW w:w="4320" w:type="dxa"/>
          </w:tcPr>
          <w:p w14:paraId="6DB7AA18" w14:textId="77777777" w:rsidR="00BF7AB5" w:rsidRPr="00DC5423" w:rsidRDefault="00BF7AB5" w:rsidP="00DC5423">
            <w:pPr>
              <w:spacing w:line="360" w:lineRule="auto"/>
              <w:rPr>
                <w:sz w:val="28"/>
                <w:szCs w:val="28"/>
              </w:rPr>
            </w:pPr>
            <w:r w:rsidRPr="00DC5423">
              <w:rPr>
                <w:sz w:val="28"/>
                <w:szCs w:val="28"/>
              </w:rPr>
              <w:t>Integracja i relacje rówieśnicze</w:t>
            </w:r>
          </w:p>
        </w:tc>
        <w:tc>
          <w:tcPr>
            <w:tcW w:w="4320" w:type="dxa"/>
          </w:tcPr>
          <w:p w14:paraId="3A05518E" w14:textId="77777777" w:rsidR="00BF7AB5" w:rsidRPr="00DC5423" w:rsidRDefault="00BF7AB5" w:rsidP="00BF167A">
            <w:pPr>
              <w:spacing w:line="360" w:lineRule="auto"/>
              <w:jc w:val="left"/>
              <w:rPr>
                <w:sz w:val="28"/>
                <w:szCs w:val="28"/>
              </w:rPr>
            </w:pPr>
            <w:r w:rsidRPr="00DC5423">
              <w:rPr>
                <w:sz w:val="28"/>
                <w:szCs w:val="28"/>
              </w:rPr>
              <w:t>Wycieczki klasowe, projekty zespołowe, gry integracyjne</w:t>
            </w:r>
          </w:p>
        </w:tc>
      </w:tr>
      <w:tr w:rsidR="00BF7AB5" w:rsidRPr="00DC5423" w14:paraId="63DDB477" w14:textId="77777777" w:rsidTr="00D9553A">
        <w:tc>
          <w:tcPr>
            <w:tcW w:w="4320" w:type="dxa"/>
          </w:tcPr>
          <w:p w14:paraId="71E13794" w14:textId="77777777" w:rsidR="00BF7AB5" w:rsidRPr="00DC5423" w:rsidRDefault="00BF7AB5" w:rsidP="00DC5423">
            <w:pPr>
              <w:spacing w:line="360" w:lineRule="auto"/>
              <w:rPr>
                <w:sz w:val="28"/>
                <w:szCs w:val="28"/>
              </w:rPr>
            </w:pPr>
            <w:r w:rsidRPr="00DC5423">
              <w:rPr>
                <w:sz w:val="28"/>
                <w:szCs w:val="28"/>
              </w:rPr>
              <w:t>Edukacja włączająca i akceptacja różnorodności</w:t>
            </w:r>
          </w:p>
        </w:tc>
        <w:tc>
          <w:tcPr>
            <w:tcW w:w="4320" w:type="dxa"/>
          </w:tcPr>
          <w:p w14:paraId="681E0CCB" w14:textId="77777777" w:rsidR="00BF7AB5" w:rsidRPr="00DC5423" w:rsidRDefault="00BF7AB5" w:rsidP="00BF167A">
            <w:pPr>
              <w:spacing w:line="360" w:lineRule="auto"/>
              <w:jc w:val="left"/>
              <w:rPr>
                <w:sz w:val="28"/>
                <w:szCs w:val="28"/>
              </w:rPr>
            </w:pPr>
            <w:r w:rsidRPr="00DC5423">
              <w:rPr>
                <w:sz w:val="28"/>
                <w:szCs w:val="28"/>
              </w:rPr>
              <w:t xml:space="preserve">Dzień Życzliwości, Dzień Autyzmu, Dzień Kolorowej </w:t>
            </w:r>
            <w:r w:rsidRPr="00DC5423">
              <w:rPr>
                <w:sz w:val="28"/>
                <w:szCs w:val="28"/>
              </w:rPr>
              <w:lastRenderedPageBreak/>
              <w:t>Skarpetki, działania informacyjne o SPE</w:t>
            </w:r>
          </w:p>
        </w:tc>
      </w:tr>
      <w:tr w:rsidR="00BF7AB5" w:rsidRPr="00DC5423" w14:paraId="657F86A0" w14:textId="77777777" w:rsidTr="00D9553A">
        <w:tc>
          <w:tcPr>
            <w:tcW w:w="4320" w:type="dxa"/>
          </w:tcPr>
          <w:p w14:paraId="4B612893" w14:textId="77777777" w:rsidR="00BF7AB5" w:rsidRPr="00DC5423" w:rsidRDefault="00BF7AB5" w:rsidP="00DC5423">
            <w:pPr>
              <w:spacing w:line="360" w:lineRule="auto"/>
              <w:rPr>
                <w:sz w:val="28"/>
                <w:szCs w:val="28"/>
              </w:rPr>
            </w:pPr>
            <w:r w:rsidRPr="00DC5423">
              <w:rPr>
                <w:sz w:val="28"/>
                <w:szCs w:val="28"/>
              </w:rPr>
              <w:lastRenderedPageBreak/>
              <w:t>Profilaktyka uzależnień cyfrowych</w:t>
            </w:r>
          </w:p>
        </w:tc>
        <w:tc>
          <w:tcPr>
            <w:tcW w:w="4320" w:type="dxa"/>
          </w:tcPr>
          <w:p w14:paraId="695E6618" w14:textId="77777777" w:rsidR="00BF7AB5" w:rsidRPr="00DC5423" w:rsidRDefault="00BF7AB5" w:rsidP="00BF167A">
            <w:pPr>
              <w:spacing w:line="360" w:lineRule="auto"/>
              <w:jc w:val="left"/>
              <w:rPr>
                <w:sz w:val="28"/>
                <w:szCs w:val="28"/>
              </w:rPr>
            </w:pPr>
            <w:r w:rsidRPr="00DC5423">
              <w:rPr>
                <w:sz w:val="28"/>
                <w:szCs w:val="28"/>
              </w:rPr>
              <w:t>„Luty – miesiąc bezpiecznego internetu”, Akademia Bezpiecznego Puchatka, lekcje nt. higieny cyfrowej</w:t>
            </w:r>
          </w:p>
        </w:tc>
      </w:tr>
      <w:tr w:rsidR="00BF7AB5" w:rsidRPr="00DC5423" w14:paraId="231CD6D2" w14:textId="77777777" w:rsidTr="00D9553A">
        <w:tc>
          <w:tcPr>
            <w:tcW w:w="4320" w:type="dxa"/>
          </w:tcPr>
          <w:p w14:paraId="685C9525" w14:textId="77777777" w:rsidR="00BF7AB5" w:rsidRPr="00DC5423" w:rsidRDefault="00BF7AB5" w:rsidP="00DC5423">
            <w:pPr>
              <w:spacing w:line="360" w:lineRule="auto"/>
              <w:rPr>
                <w:sz w:val="28"/>
                <w:szCs w:val="28"/>
              </w:rPr>
            </w:pPr>
            <w:r w:rsidRPr="00DC5423">
              <w:rPr>
                <w:sz w:val="28"/>
                <w:szCs w:val="28"/>
              </w:rPr>
              <w:t>Promowanie zdrowego stylu życia</w:t>
            </w:r>
          </w:p>
        </w:tc>
        <w:tc>
          <w:tcPr>
            <w:tcW w:w="4320" w:type="dxa"/>
          </w:tcPr>
          <w:p w14:paraId="42D2914C" w14:textId="77777777" w:rsidR="00BF7AB5" w:rsidRPr="00DC5423" w:rsidRDefault="00BF7AB5" w:rsidP="00BF167A">
            <w:pPr>
              <w:spacing w:line="360" w:lineRule="auto"/>
              <w:jc w:val="left"/>
              <w:rPr>
                <w:sz w:val="28"/>
                <w:szCs w:val="28"/>
              </w:rPr>
            </w:pPr>
            <w:r w:rsidRPr="00DC5423">
              <w:rPr>
                <w:sz w:val="28"/>
                <w:szCs w:val="28"/>
              </w:rPr>
              <w:t>„Trzymaj formę”, „Bieg po zdrowie”, „Akademia Zdrowego Ucznia”, kampanie prozdrowotne</w:t>
            </w:r>
          </w:p>
        </w:tc>
      </w:tr>
      <w:tr w:rsidR="00BF7AB5" w:rsidRPr="00DC5423" w14:paraId="5D9692B8" w14:textId="77777777" w:rsidTr="00D9553A">
        <w:tc>
          <w:tcPr>
            <w:tcW w:w="4320" w:type="dxa"/>
          </w:tcPr>
          <w:p w14:paraId="2469F156" w14:textId="77777777" w:rsidR="00BF7AB5" w:rsidRPr="00DC5423" w:rsidRDefault="00BF7AB5" w:rsidP="00DC5423">
            <w:pPr>
              <w:spacing w:line="360" w:lineRule="auto"/>
              <w:rPr>
                <w:sz w:val="28"/>
                <w:szCs w:val="28"/>
              </w:rPr>
            </w:pPr>
            <w:r w:rsidRPr="00DC5423">
              <w:rPr>
                <w:sz w:val="28"/>
                <w:szCs w:val="28"/>
              </w:rPr>
              <w:t>Kształtowanie postaw patriotycznych i obywatelskich</w:t>
            </w:r>
          </w:p>
        </w:tc>
        <w:tc>
          <w:tcPr>
            <w:tcW w:w="4320" w:type="dxa"/>
          </w:tcPr>
          <w:p w14:paraId="0F5C28D1" w14:textId="77777777" w:rsidR="00BF7AB5" w:rsidRPr="00DC5423" w:rsidRDefault="00BF7AB5" w:rsidP="00BF167A">
            <w:pPr>
              <w:spacing w:line="360" w:lineRule="auto"/>
              <w:jc w:val="left"/>
              <w:rPr>
                <w:sz w:val="28"/>
                <w:szCs w:val="28"/>
              </w:rPr>
            </w:pPr>
            <w:r w:rsidRPr="00DC5423">
              <w:rPr>
                <w:sz w:val="28"/>
                <w:szCs w:val="28"/>
              </w:rPr>
              <w:t>„Szkoła do hymnu”, Obchody 3 Maja, wycieczki edukacyjne, projekty historyczne</w:t>
            </w:r>
          </w:p>
        </w:tc>
      </w:tr>
      <w:tr w:rsidR="00BF7AB5" w:rsidRPr="00DC5423" w14:paraId="12A5B503" w14:textId="77777777" w:rsidTr="00D9553A">
        <w:tc>
          <w:tcPr>
            <w:tcW w:w="4320" w:type="dxa"/>
          </w:tcPr>
          <w:p w14:paraId="748790E8" w14:textId="77777777" w:rsidR="00BF7AB5" w:rsidRPr="00DC5423" w:rsidRDefault="00BF7AB5" w:rsidP="00DC5423">
            <w:pPr>
              <w:spacing w:line="360" w:lineRule="auto"/>
              <w:rPr>
                <w:sz w:val="28"/>
                <w:szCs w:val="28"/>
              </w:rPr>
            </w:pPr>
            <w:r w:rsidRPr="00DC5423">
              <w:rPr>
                <w:sz w:val="28"/>
                <w:szCs w:val="28"/>
              </w:rPr>
              <w:t>Współpraca z rodzicami i komunikacja</w:t>
            </w:r>
          </w:p>
        </w:tc>
        <w:tc>
          <w:tcPr>
            <w:tcW w:w="4320" w:type="dxa"/>
          </w:tcPr>
          <w:p w14:paraId="0FCEFBFC" w14:textId="77777777" w:rsidR="00BF7AB5" w:rsidRPr="00DC5423" w:rsidRDefault="00BF7AB5" w:rsidP="00BF167A">
            <w:pPr>
              <w:spacing w:line="360" w:lineRule="auto"/>
              <w:jc w:val="left"/>
              <w:rPr>
                <w:sz w:val="28"/>
                <w:szCs w:val="28"/>
              </w:rPr>
            </w:pPr>
            <w:r w:rsidRPr="00DC5423">
              <w:rPr>
                <w:sz w:val="28"/>
                <w:szCs w:val="28"/>
              </w:rPr>
              <w:t>Spotkania KZW, konsultacje indywidualne, informacja przez Librus, angażowanie rodziców w wydarzenia</w:t>
            </w:r>
          </w:p>
        </w:tc>
      </w:tr>
    </w:tbl>
    <w:p w14:paraId="4AED68CC" w14:textId="2178A123" w:rsidR="008D421A" w:rsidRPr="00DC5423" w:rsidRDefault="008D421A" w:rsidP="00DC5423">
      <w:pPr>
        <w:spacing w:after="0" w:line="360" w:lineRule="auto"/>
        <w:ind w:left="0" w:firstLine="0"/>
        <w:rPr>
          <w:sz w:val="28"/>
          <w:szCs w:val="28"/>
        </w:rPr>
      </w:pPr>
    </w:p>
    <w:p w14:paraId="10DA463C" w14:textId="77777777" w:rsidR="008D421A" w:rsidRPr="00DC5423" w:rsidRDefault="00B03C62" w:rsidP="00DC5423">
      <w:pPr>
        <w:spacing w:after="214" w:line="360" w:lineRule="auto"/>
        <w:ind w:left="0" w:firstLine="0"/>
        <w:rPr>
          <w:sz w:val="28"/>
          <w:szCs w:val="28"/>
        </w:rPr>
      </w:pPr>
      <w:r w:rsidRPr="00DC5423">
        <w:rPr>
          <w:sz w:val="28"/>
          <w:szCs w:val="28"/>
        </w:rPr>
        <w:t xml:space="preserve"> </w:t>
      </w:r>
    </w:p>
    <w:p w14:paraId="20C52365" w14:textId="77777777" w:rsidR="008D421A" w:rsidRPr="00DC5423" w:rsidRDefault="00B03C62" w:rsidP="00DC5423">
      <w:pPr>
        <w:spacing w:after="146" w:line="360" w:lineRule="auto"/>
        <w:ind w:left="-5"/>
        <w:rPr>
          <w:sz w:val="28"/>
          <w:szCs w:val="28"/>
        </w:rPr>
      </w:pPr>
      <w:r w:rsidRPr="00DC5423">
        <w:rPr>
          <w:b/>
          <w:sz w:val="28"/>
          <w:szCs w:val="28"/>
        </w:rPr>
        <w:t xml:space="preserve">Ponadto, w realizacji zadań wynikających z diagnozy szkoła kontynuować będzie współpracę z: </w:t>
      </w:r>
    </w:p>
    <w:p w14:paraId="45EBAAFD" w14:textId="77777777" w:rsidR="008D421A" w:rsidRPr="00DC5423" w:rsidRDefault="00B03C62" w:rsidP="00EC2A96">
      <w:pPr>
        <w:numPr>
          <w:ilvl w:val="1"/>
          <w:numId w:val="6"/>
        </w:numPr>
        <w:spacing w:after="29" w:line="360" w:lineRule="auto"/>
        <w:ind w:hanging="360"/>
        <w:rPr>
          <w:sz w:val="28"/>
          <w:szCs w:val="28"/>
        </w:rPr>
      </w:pPr>
      <w:r w:rsidRPr="00DC5423">
        <w:rPr>
          <w:sz w:val="28"/>
          <w:szCs w:val="28"/>
        </w:rPr>
        <w:t xml:space="preserve">Poradnia psychologiczno-pedagogiczna </w:t>
      </w:r>
    </w:p>
    <w:p w14:paraId="7D0B88D1" w14:textId="77777777" w:rsidR="008D421A" w:rsidRPr="00DC5423" w:rsidRDefault="00B03C62" w:rsidP="00EC2A96">
      <w:pPr>
        <w:numPr>
          <w:ilvl w:val="1"/>
          <w:numId w:val="6"/>
        </w:numPr>
        <w:spacing w:line="360" w:lineRule="auto"/>
        <w:ind w:hanging="360"/>
        <w:rPr>
          <w:sz w:val="28"/>
          <w:szCs w:val="28"/>
        </w:rPr>
      </w:pPr>
      <w:r w:rsidRPr="00DC5423">
        <w:rPr>
          <w:sz w:val="28"/>
          <w:szCs w:val="28"/>
        </w:rPr>
        <w:t xml:space="preserve">Straż Miejska </w:t>
      </w:r>
    </w:p>
    <w:p w14:paraId="6F95A877" w14:textId="6928BB79" w:rsidR="008D421A" w:rsidRPr="00DC5423" w:rsidRDefault="000141D2" w:rsidP="00EC2A96">
      <w:pPr>
        <w:numPr>
          <w:ilvl w:val="1"/>
          <w:numId w:val="6"/>
        </w:numPr>
        <w:spacing w:after="33" w:line="360" w:lineRule="auto"/>
        <w:ind w:hanging="360"/>
        <w:rPr>
          <w:sz w:val="28"/>
          <w:szCs w:val="28"/>
        </w:rPr>
      </w:pPr>
      <w:r w:rsidRPr="00DC5423">
        <w:rPr>
          <w:sz w:val="28"/>
          <w:szCs w:val="28"/>
        </w:rPr>
        <w:t>Sanepid</w:t>
      </w:r>
      <w:r w:rsidR="00651402" w:rsidRPr="00DC5423">
        <w:rPr>
          <w:sz w:val="28"/>
          <w:szCs w:val="28"/>
        </w:rPr>
        <w:t xml:space="preserve"> </w:t>
      </w:r>
      <w:r w:rsidR="00B03C62" w:rsidRPr="00DC5423">
        <w:rPr>
          <w:sz w:val="28"/>
          <w:szCs w:val="28"/>
        </w:rPr>
        <w:t>obszar profilaktyki zdrowotn</w:t>
      </w:r>
      <w:r w:rsidR="00651402" w:rsidRPr="00DC5423">
        <w:rPr>
          <w:sz w:val="28"/>
          <w:szCs w:val="28"/>
        </w:rPr>
        <w:t>ej</w:t>
      </w:r>
    </w:p>
    <w:p w14:paraId="191F3809" w14:textId="77777777" w:rsidR="002C21EE" w:rsidRDefault="00B03C62" w:rsidP="002C21EE">
      <w:pPr>
        <w:numPr>
          <w:ilvl w:val="1"/>
          <w:numId w:val="6"/>
        </w:numPr>
        <w:spacing w:line="360" w:lineRule="auto"/>
        <w:ind w:hanging="360"/>
        <w:rPr>
          <w:sz w:val="28"/>
          <w:szCs w:val="28"/>
        </w:rPr>
      </w:pPr>
      <w:r w:rsidRPr="00DC5423">
        <w:rPr>
          <w:sz w:val="28"/>
          <w:szCs w:val="28"/>
        </w:rPr>
        <w:t xml:space="preserve">WCIES </w:t>
      </w:r>
    </w:p>
    <w:p w14:paraId="7DC0D773" w14:textId="5DB566FE" w:rsidR="000141D2" w:rsidRPr="002C21EE" w:rsidRDefault="00B03C62" w:rsidP="002C21EE">
      <w:pPr>
        <w:numPr>
          <w:ilvl w:val="1"/>
          <w:numId w:val="6"/>
        </w:numPr>
        <w:spacing w:line="360" w:lineRule="auto"/>
        <w:ind w:hanging="360"/>
        <w:rPr>
          <w:sz w:val="28"/>
          <w:szCs w:val="28"/>
        </w:rPr>
      </w:pPr>
      <w:r w:rsidRPr="002C21EE">
        <w:rPr>
          <w:sz w:val="28"/>
          <w:szCs w:val="28"/>
        </w:rPr>
        <w:t xml:space="preserve">MSCDN </w:t>
      </w:r>
    </w:p>
    <w:p w14:paraId="7305D01B" w14:textId="77777777" w:rsidR="000141D2" w:rsidRPr="00DC5423" w:rsidRDefault="000141D2" w:rsidP="00DC5423">
      <w:pPr>
        <w:spacing w:after="61" w:line="360" w:lineRule="auto"/>
        <w:ind w:left="431" w:firstLine="0"/>
        <w:rPr>
          <w:sz w:val="28"/>
          <w:szCs w:val="28"/>
        </w:rPr>
      </w:pPr>
    </w:p>
    <w:p w14:paraId="7CA3D470" w14:textId="77777777" w:rsidR="00C34C60" w:rsidRPr="00DC5423" w:rsidRDefault="00C34C60" w:rsidP="00DC5423">
      <w:pPr>
        <w:spacing w:after="0" w:line="360" w:lineRule="auto"/>
        <w:ind w:left="431" w:firstLine="0"/>
        <w:rPr>
          <w:sz w:val="28"/>
          <w:szCs w:val="28"/>
        </w:rPr>
      </w:pPr>
    </w:p>
    <w:p w14:paraId="5372D85C" w14:textId="495ADBB9" w:rsidR="00211A39" w:rsidRPr="00DC5423" w:rsidRDefault="00211A39" w:rsidP="00DC5423">
      <w:pPr>
        <w:spacing w:after="0" w:line="360" w:lineRule="auto"/>
        <w:ind w:left="113" w:firstLine="367"/>
        <w:rPr>
          <w:color w:val="auto"/>
          <w:sz w:val="28"/>
          <w:szCs w:val="28"/>
        </w:rPr>
      </w:pPr>
      <w:r w:rsidRPr="00211A39">
        <w:rPr>
          <w:color w:val="auto"/>
          <w:sz w:val="28"/>
          <w:szCs w:val="28"/>
        </w:rPr>
        <w:lastRenderedPageBreak/>
        <w:t>W realizacji zadań wychowawczo-profilaktycznych szkoła uwzględnia specjalistyczne wsparcie psychologiczne i pedagogiczne, koncentrujące się na pracy z uczniami przejawiającymi trudności wychowawcze oraz podejmującymi zachowania ryzykowne. Działania te mają charakter indywidualny i interwencyjny, a ich celem jest wczesne rozpoznanie problemów oraz wdrożenie adekwatnych form pomocy. Istotnym elementem systemu wsparcia jest również współpraca z podmiotami zewnętrznymi – poradniami psychologiczno-pedagogicznymi, świetlicami socjoterapeutycznymi oraz instytucjami zajmującymi się pomocą rodzinie i dziecku. Partnerstwo to umożliwia szybką diagnozę sytuacji oraz podejmowanie działań w ramach profilaktyki drugorzędowej, ukierunkowanych na ograniczenie skutków trudnych doświadczeń i wspieranie ucznia w procesie wychowawczym.</w:t>
      </w:r>
    </w:p>
    <w:p w14:paraId="16C28276" w14:textId="77777777" w:rsidR="00787352" w:rsidRPr="00DC5423" w:rsidRDefault="00787352" w:rsidP="00DC5423">
      <w:pPr>
        <w:spacing w:after="0" w:line="360" w:lineRule="auto"/>
        <w:ind w:left="113" w:firstLine="367"/>
        <w:rPr>
          <w:color w:val="auto"/>
          <w:sz w:val="28"/>
          <w:szCs w:val="28"/>
        </w:rPr>
      </w:pPr>
    </w:p>
    <w:p w14:paraId="3F13A795" w14:textId="77777777" w:rsidR="00787352" w:rsidRPr="00DC5423" w:rsidRDefault="00787352" w:rsidP="00DC5423">
      <w:pPr>
        <w:spacing w:after="0" w:line="360" w:lineRule="auto"/>
        <w:ind w:left="113" w:firstLine="367"/>
        <w:rPr>
          <w:color w:val="auto"/>
          <w:sz w:val="28"/>
          <w:szCs w:val="28"/>
        </w:rPr>
      </w:pPr>
    </w:p>
    <w:p w14:paraId="11C53A97" w14:textId="77777777" w:rsidR="00787352" w:rsidRPr="00DC5423" w:rsidRDefault="00787352" w:rsidP="00DC5423">
      <w:pPr>
        <w:spacing w:line="360" w:lineRule="auto"/>
        <w:rPr>
          <w:sz w:val="28"/>
          <w:szCs w:val="28"/>
        </w:rPr>
      </w:pPr>
      <w:r w:rsidRPr="00DC5423">
        <w:rPr>
          <w:sz w:val="28"/>
          <w:szCs w:val="28"/>
        </w:rPr>
        <w:t xml:space="preserve">Program profilaktyczno-wychowawczy został opracowany na podstawie kierunków polityki oświatowej państwa ogłoszonych przez </w:t>
      </w:r>
      <w:proofErr w:type="spellStart"/>
      <w:r w:rsidRPr="00DC5423">
        <w:rPr>
          <w:sz w:val="28"/>
          <w:szCs w:val="28"/>
        </w:rPr>
        <w:t>MEiN</w:t>
      </w:r>
      <w:proofErr w:type="spellEnd"/>
      <w:r w:rsidRPr="00DC5423">
        <w:rPr>
          <w:sz w:val="28"/>
          <w:szCs w:val="28"/>
        </w:rPr>
        <w:t xml:space="preserve"> na rok szkolny 2025/2026. Uwzględnia on działania podejmowane przez szkołę w zakresie edukacji, wychowania, profilaktyki oraz rozwoju kompetencji uczniów.</w:t>
      </w:r>
    </w:p>
    <w:p w14:paraId="1F1636B0" w14:textId="77777777" w:rsidR="00C77AFC" w:rsidRPr="00DC5423" w:rsidRDefault="00C77AFC" w:rsidP="00DC5423">
      <w:pPr>
        <w:pStyle w:val="Nagwek1"/>
        <w:spacing w:line="360" w:lineRule="auto"/>
        <w:jc w:val="both"/>
        <w:rPr>
          <w:szCs w:val="28"/>
        </w:rPr>
      </w:pPr>
    </w:p>
    <w:p w14:paraId="56655FD0" w14:textId="77777777" w:rsidR="00787352" w:rsidRPr="00DC5423" w:rsidRDefault="00787352" w:rsidP="00DC5423">
      <w:pPr>
        <w:pStyle w:val="Nagwek1"/>
        <w:spacing w:line="360" w:lineRule="auto"/>
        <w:jc w:val="both"/>
        <w:rPr>
          <w:szCs w:val="28"/>
        </w:rPr>
      </w:pPr>
      <w:r w:rsidRPr="002C21EE">
        <w:rPr>
          <w:b/>
          <w:szCs w:val="28"/>
        </w:rPr>
        <w:t>Główne cele programu</w:t>
      </w:r>
      <w:r w:rsidRPr="00DC5423">
        <w:rPr>
          <w:szCs w:val="28"/>
        </w:rPr>
        <w:t>:</w:t>
      </w:r>
    </w:p>
    <w:p w14:paraId="60AADBEF" w14:textId="77777777" w:rsidR="00C77AFC" w:rsidRPr="00DC5423" w:rsidRDefault="00C77AFC" w:rsidP="00BF167A">
      <w:pPr>
        <w:spacing w:line="360" w:lineRule="auto"/>
        <w:ind w:left="0" w:firstLine="0"/>
        <w:rPr>
          <w:sz w:val="28"/>
          <w:szCs w:val="28"/>
        </w:rPr>
      </w:pPr>
    </w:p>
    <w:p w14:paraId="0A1987CE" w14:textId="77777777" w:rsidR="00787352" w:rsidRPr="00DC5423" w:rsidRDefault="00787352" w:rsidP="00DC5423">
      <w:pPr>
        <w:spacing w:line="360" w:lineRule="auto"/>
        <w:rPr>
          <w:sz w:val="28"/>
          <w:szCs w:val="28"/>
        </w:rPr>
      </w:pPr>
      <w:r w:rsidRPr="00DC5423">
        <w:rPr>
          <w:sz w:val="28"/>
          <w:szCs w:val="28"/>
        </w:rPr>
        <w:t>1. Wspieranie wszechstronnego rozwoju ucznia.</w:t>
      </w:r>
    </w:p>
    <w:p w14:paraId="107BAA21" w14:textId="77777777" w:rsidR="00787352" w:rsidRPr="00DC5423" w:rsidRDefault="00787352" w:rsidP="00DC5423">
      <w:pPr>
        <w:spacing w:line="360" w:lineRule="auto"/>
        <w:rPr>
          <w:sz w:val="28"/>
          <w:szCs w:val="28"/>
        </w:rPr>
      </w:pPr>
      <w:r w:rsidRPr="00DC5423">
        <w:rPr>
          <w:sz w:val="28"/>
          <w:szCs w:val="28"/>
        </w:rPr>
        <w:t>2. Kształtowanie postaw obywatelskich, zdrowotnych i społecznych.</w:t>
      </w:r>
    </w:p>
    <w:p w14:paraId="733A619E" w14:textId="77777777" w:rsidR="00787352" w:rsidRPr="00DC5423" w:rsidRDefault="00787352" w:rsidP="00DC5423">
      <w:pPr>
        <w:spacing w:line="360" w:lineRule="auto"/>
        <w:rPr>
          <w:sz w:val="28"/>
          <w:szCs w:val="28"/>
        </w:rPr>
      </w:pPr>
      <w:r w:rsidRPr="00DC5423">
        <w:rPr>
          <w:sz w:val="28"/>
          <w:szCs w:val="28"/>
        </w:rPr>
        <w:t>3. Zapewnienie bezpieczeństwa fizycznego i psychicznego uczniów.</w:t>
      </w:r>
    </w:p>
    <w:p w14:paraId="21BFDBFE" w14:textId="77777777" w:rsidR="00787352" w:rsidRPr="00DC5423" w:rsidRDefault="00787352" w:rsidP="00DC5423">
      <w:pPr>
        <w:spacing w:line="360" w:lineRule="auto"/>
        <w:rPr>
          <w:sz w:val="28"/>
          <w:szCs w:val="28"/>
        </w:rPr>
      </w:pPr>
      <w:r w:rsidRPr="00DC5423">
        <w:rPr>
          <w:sz w:val="28"/>
          <w:szCs w:val="28"/>
        </w:rPr>
        <w:t>4. Rozwijanie kompetencji kluczowych i zainteresowań uczniów.</w:t>
      </w:r>
    </w:p>
    <w:p w14:paraId="15C43B9D" w14:textId="77777777" w:rsidR="00C77AFC" w:rsidRDefault="00C77AFC" w:rsidP="00DC5423">
      <w:pPr>
        <w:pStyle w:val="Nagwek1"/>
        <w:spacing w:line="360" w:lineRule="auto"/>
        <w:jc w:val="both"/>
        <w:rPr>
          <w:szCs w:val="28"/>
          <w:u w:val="none"/>
        </w:rPr>
      </w:pPr>
    </w:p>
    <w:p w14:paraId="700F2F71" w14:textId="77777777" w:rsidR="00BF167A" w:rsidRPr="00BF167A" w:rsidRDefault="00BF167A" w:rsidP="00BF167A"/>
    <w:p w14:paraId="1936DB23" w14:textId="68818F0D" w:rsidR="002546AA" w:rsidRPr="00DC5423" w:rsidRDefault="00787352" w:rsidP="002546AA">
      <w:pPr>
        <w:pStyle w:val="Nagwek1"/>
        <w:spacing w:line="360" w:lineRule="auto"/>
        <w:jc w:val="both"/>
        <w:rPr>
          <w:szCs w:val="28"/>
        </w:rPr>
      </w:pPr>
      <w:r w:rsidRPr="00DC5423">
        <w:rPr>
          <w:b/>
          <w:szCs w:val="28"/>
        </w:rPr>
        <w:lastRenderedPageBreak/>
        <w:t>Tabela działań profilaktyczno-wychowawczych</w:t>
      </w:r>
      <w:r w:rsidRPr="00DC5423">
        <w:rPr>
          <w:szCs w:val="28"/>
        </w:rPr>
        <w:t>:</w:t>
      </w:r>
    </w:p>
    <w:tbl>
      <w:tblPr>
        <w:tblStyle w:val="Tabela-Siatka"/>
        <w:tblW w:w="0" w:type="auto"/>
        <w:tblLook w:val="04A0" w:firstRow="1" w:lastRow="0" w:firstColumn="1" w:lastColumn="0" w:noHBand="0" w:noVBand="1"/>
      </w:tblPr>
      <w:tblGrid>
        <w:gridCol w:w="2578"/>
        <w:gridCol w:w="2353"/>
        <w:gridCol w:w="2024"/>
        <w:gridCol w:w="2600"/>
      </w:tblGrid>
      <w:tr w:rsidR="00787352" w:rsidRPr="00DC5423" w14:paraId="3F61C107" w14:textId="77777777" w:rsidTr="00C77AFC">
        <w:tc>
          <w:tcPr>
            <w:tcW w:w="2339" w:type="dxa"/>
          </w:tcPr>
          <w:p w14:paraId="242FBD12" w14:textId="77777777" w:rsidR="00787352" w:rsidRPr="00DC5423" w:rsidRDefault="00787352" w:rsidP="00DC5423">
            <w:pPr>
              <w:spacing w:line="360" w:lineRule="auto"/>
              <w:rPr>
                <w:b/>
                <w:sz w:val="28"/>
                <w:szCs w:val="28"/>
              </w:rPr>
            </w:pPr>
            <w:r w:rsidRPr="00DC5423">
              <w:rPr>
                <w:b/>
                <w:sz w:val="28"/>
                <w:szCs w:val="28"/>
              </w:rPr>
              <w:t>Cel główny</w:t>
            </w:r>
          </w:p>
          <w:p w14:paraId="10FAC91D" w14:textId="77777777" w:rsidR="00C77AFC" w:rsidRPr="00DC5423" w:rsidRDefault="00C77AFC" w:rsidP="00DC5423">
            <w:pPr>
              <w:spacing w:line="360" w:lineRule="auto"/>
              <w:rPr>
                <w:b/>
                <w:sz w:val="28"/>
                <w:szCs w:val="28"/>
              </w:rPr>
            </w:pPr>
          </w:p>
        </w:tc>
        <w:tc>
          <w:tcPr>
            <w:tcW w:w="3326" w:type="dxa"/>
          </w:tcPr>
          <w:p w14:paraId="00020913" w14:textId="77777777" w:rsidR="00787352" w:rsidRPr="00DC5423" w:rsidRDefault="00787352" w:rsidP="00DC5423">
            <w:pPr>
              <w:spacing w:line="360" w:lineRule="auto"/>
              <w:rPr>
                <w:b/>
                <w:sz w:val="28"/>
                <w:szCs w:val="28"/>
              </w:rPr>
            </w:pPr>
            <w:r w:rsidRPr="00DC5423">
              <w:rPr>
                <w:b/>
                <w:sz w:val="28"/>
                <w:szCs w:val="28"/>
              </w:rPr>
              <w:t>Cele szczegółowe</w:t>
            </w:r>
          </w:p>
        </w:tc>
        <w:tc>
          <w:tcPr>
            <w:tcW w:w="3828" w:type="dxa"/>
          </w:tcPr>
          <w:p w14:paraId="6922BF78" w14:textId="77777777" w:rsidR="00787352" w:rsidRPr="00DC5423" w:rsidRDefault="00787352" w:rsidP="00DC5423">
            <w:pPr>
              <w:spacing w:line="360" w:lineRule="auto"/>
              <w:rPr>
                <w:b/>
                <w:sz w:val="28"/>
                <w:szCs w:val="28"/>
              </w:rPr>
            </w:pPr>
            <w:r w:rsidRPr="00DC5423">
              <w:rPr>
                <w:b/>
                <w:sz w:val="28"/>
                <w:szCs w:val="28"/>
              </w:rPr>
              <w:t>Treści nauczania / działania</w:t>
            </w:r>
          </w:p>
        </w:tc>
        <w:tc>
          <w:tcPr>
            <w:tcW w:w="4677" w:type="dxa"/>
          </w:tcPr>
          <w:p w14:paraId="751846D1" w14:textId="77777777" w:rsidR="00787352" w:rsidRPr="00DC5423" w:rsidRDefault="00787352" w:rsidP="00DC5423">
            <w:pPr>
              <w:spacing w:line="360" w:lineRule="auto"/>
              <w:rPr>
                <w:b/>
                <w:sz w:val="28"/>
                <w:szCs w:val="28"/>
              </w:rPr>
            </w:pPr>
            <w:r w:rsidRPr="00DC5423">
              <w:rPr>
                <w:b/>
                <w:sz w:val="28"/>
                <w:szCs w:val="28"/>
              </w:rPr>
              <w:t>Sposób realizacji / programy i akcje</w:t>
            </w:r>
          </w:p>
        </w:tc>
      </w:tr>
      <w:tr w:rsidR="00787352" w:rsidRPr="00DC5423" w14:paraId="36CFE9C0" w14:textId="77777777" w:rsidTr="00C77AFC">
        <w:tc>
          <w:tcPr>
            <w:tcW w:w="2339" w:type="dxa"/>
          </w:tcPr>
          <w:p w14:paraId="40BA62A8" w14:textId="77777777" w:rsidR="002546AA" w:rsidRDefault="002546AA" w:rsidP="002546AA">
            <w:pPr>
              <w:spacing w:line="360" w:lineRule="auto"/>
              <w:jc w:val="center"/>
              <w:rPr>
                <w:sz w:val="28"/>
                <w:szCs w:val="28"/>
              </w:rPr>
            </w:pPr>
          </w:p>
          <w:p w14:paraId="4967A0B8" w14:textId="77777777" w:rsidR="002546AA" w:rsidRDefault="002546AA" w:rsidP="002546AA">
            <w:pPr>
              <w:spacing w:line="360" w:lineRule="auto"/>
              <w:jc w:val="center"/>
              <w:rPr>
                <w:sz w:val="28"/>
                <w:szCs w:val="28"/>
              </w:rPr>
            </w:pPr>
          </w:p>
          <w:p w14:paraId="278D9CF2" w14:textId="77777777" w:rsidR="002546AA" w:rsidRDefault="002546AA" w:rsidP="002546AA">
            <w:pPr>
              <w:spacing w:line="360" w:lineRule="auto"/>
              <w:jc w:val="center"/>
              <w:rPr>
                <w:sz w:val="28"/>
                <w:szCs w:val="28"/>
              </w:rPr>
            </w:pPr>
          </w:p>
          <w:p w14:paraId="2437022F" w14:textId="77777777" w:rsidR="00787352" w:rsidRPr="00DC5423" w:rsidRDefault="00787352" w:rsidP="002546AA">
            <w:pPr>
              <w:spacing w:line="360" w:lineRule="auto"/>
              <w:jc w:val="center"/>
              <w:rPr>
                <w:sz w:val="28"/>
                <w:szCs w:val="28"/>
              </w:rPr>
            </w:pPr>
            <w:r w:rsidRPr="00DC5423">
              <w:rPr>
                <w:sz w:val="28"/>
                <w:szCs w:val="28"/>
              </w:rPr>
              <w:t>Myślenie analityczne i interdyscyplinarność</w:t>
            </w:r>
          </w:p>
        </w:tc>
        <w:tc>
          <w:tcPr>
            <w:tcW w:w="3326" w:type="dxa"/>
          </w:tcPr>
          <w:p w14:paraId="7F50A814" w14:textId="77777777" w:rsidR="00787352" w:rsidRPr="00DC5423" w:rsidRDefault="00787352" w:rsidP="00BF167A">
            <w:pPr>
              <w:spacing w:line="360" w:lineRule="auto"/>
              <w:jc w:val="left"/>
              <w:rPr>
                <w:sz w:val="28"/>
                <w:szCs w:val="28"/>
              </w:rPr>
            </w:pPr>
            <w:r w:rsidRPr="00DC5423">
              <w:rPr>
                <w:sz w:val="28"/>
                <w:szCs w:val="28"/>
              </w:rPr>
              <w:t>Rozwijanie logicznego myślenia, umiejętności analizy i syntezy informacji, łączenie wiedzy z różnych dziedzin oraz rozwój kompetencji matematycznych i cyfrowych</w:t>
            </w:r>
          </w:p>
          <w:p w14:paraId="6D5B9A57" w14:textId="77777777" w:rsidR="00C77AFC" w:rsidRPr="00DC5423" w:rsidRDefault="00C77AFC" w:rsidP="00BF167A">
            <w:pPr>
              <w:spacing w:line="360" w:lineRule="auto"/>
              <w:jc w:val="left"/>
              <w:rPr>
                <w:sz w:val="28"/>
                <w:szCs w:val="28"/>
              </w:rPr>
            </w:pPr>
          </w:p>
        </w:tc>
        <w:tc>
          <w:tcPr>
            <w:tcW w:w="3828" w:type="dxa"/>
          </w:tcPr>
          <w:p w14:paraId="6E3CF091" w14:textId="77777777" w:rsidR="00787352" w:rsidRPr="00DC5423" w:rsidRDefault="00787352" w:rsidP="00BF167A">
            <w:pPr>
              <w:spacing w:line="360" w:lineRule="auto"/>
              <w:jc w:val="left"/>
              <w:rPr>
                <w:sz w:val="28"/>
                <w:szCs w:val="28"/>
              </w:rPr>
            </w:pPr>
            <w:r w:rsidRPr="00DC5423">
              <w:rPr>
                <w:sz w:val="28"/>
                <w:szCs w:val="28"/>
              </w:rPr>
              <w:t>Uczniowie nauczą się rozwiązywać problemy w sposób logiczny, wykorzystywać wiedzę z różnych przedmiotów w praktyce, rozwijać umiejętności kodowania i analizy danych</w:t>
            </w:r>
          </w:p>
        </w:tc>
        <w:tc>
          <w:tcPr>
            <w:tcW w:w="4677" w:type="dxa"/>
          </w:tcPr>
          <w:p w14:paraId="32E5D959" w14:textId="77777777" w:rsidR="00787352" w:rsidRPr="00DC5423" w:rsidRDefault="00787352" w:rsidP="00BF167A">
            <w:pPr>
              <w:spacing w:line="360" w:lineRule="auto"/>
              <w:jc w:val="left"/>
              <w:rPr>
                <w:sz w:val="28"/>
                <w:szCs w:val="28"/>
              </w:rPr>
            </w:pPr>
            <w:r w:rsidRPr="00DC5423">
              <w:rPr>
                <w:sz w:val="28"/>
                <w:szCs w:val="28"/>
              </w:rPr>
              <w:t>Europejski Dzień Kodowania, Godzina Kodowania, Fitschool, Akademia Zdrowego Ucznia, projekty STEAM, Alfik Humanistyczny, Alfik Historyczny</w:t>
            </w:r>
          </w:p>
        </w:tc>
      </w:tr>
      <w:tr w:rsidR="00787352" w:rsidRPr="00DC5423" w14:paraId="0D717DFB" w14:textId="77777777" w:rsidTr="00C77AFC">
        <w:tc>
          <w:tcPr>
            <w:tcW w:w="2339" w:type="dxa"/>
          </w:tcPr>
          <w:p w14:paraId="703F1FF8" w14:textId="77777777" w:rsidR="002546AA" w:rsidRDefault="002546AA" w:rsidP="002546AA">
            <w:pPr>
              <w:spacing w:line="360" w:lineRule="auto"/>
              <w:jc w:val="center"/>
              <w:rPr>
                <w:sz w:val="28"/>
                <w:szCs w:val="28"/>
              </w:rPr>
            </w:pPr>
          </w:p>
          <w:p w14:paraId="614729FD" w14:textId="77777777" w:rsidR="00787352" w:rsidRPr="00DC5423" w:rsidRDefault="00787352" w:rsidP="002546AA">
            <w:pPr>
              <w:spacing w:line="360" w:lineRule="auto"/>
              <w:jc w:val="center"/>
              <w:rPr>
                <w:sz w:val="28"/>
                <w:szCs w:val="28"/>
              </w:rPr>
            </w:pPr>
            <w:r w:rsidRPr="00DC5423">
              <w:rPr>
                <w:sz w:val="28"/>
                <w:szCs w:val="28"/>
              </w:rPr>
              <w:t>Edukacja obywatelska i patriotyczna</w:t>
            </w:r>
          </w:p>
        </w:tc>
        <w:tc>
          <w:tcPr>
            <w:tcW w:w="3326" w:type="dxa"/>
          </w:tcPr>
          <w:p w14:paraId="0222B471" w14:textId="77777777" w:rsidR="00787352" w:rsidRPr="00DC5423" w:rsidRDefault="00787352" w:rsidP="00BF167A">
            <w:pPr>
              <w:spacing w:line="360" w:lineRule="auto"/>
              <w:jc w:val="left"/>
              <w:rPr>
                <w:sz w:val="28"/>
                <w:szCs w:val="28"/>
              </w:rPr>
            </w:pPr>
            <w:r w:rsidRPr="00DC5423">
              <w:rPr>
                <w:sz w:val="28"/>
                <w:szCs w:val="28"/>
              </w:rPr>
              <w:t>Kształtowanie postaw patriotycznych, świadomości obywatelskiej, odpowiedzialności za region i ojczyznę</w:t>
            </w:r>
          </w:p>
        </w:tc>
        <w:tc>
          <w:tcPr>
            <w:tcW w:w="3828" w:type="dxa"/>
          </w:tcPr>
          <w:p w14:paraId="08710B40" w14:textId="77777777" w:rsidR="00787352" w:rsidRPr="00DC5423" w:rsidRDefault="00787352" w:rsidP="00BF167A">
            <w:pPr>
              <w:spacing w:line="360" w:lineRule="auto"/>
              <w:jc w:val="left"/>
              <w:rPr>
                <w:sz w:val="28"/>
                <w:szCs w:val="28"/>
              </w:rPr>
            </w:pPr>
            <w:r w:rsidRPr="00DC5423">
              <w:rPr>
                <w:sz w:val="28"/>
                <w:szCs w:val="28"/>
              </w:rPr>
              <w:t xml:space="preserve">Uczniowie będą rozumieć znaczenie historii i tradycji narodowej, nauczą się aktywnego </w:t>
            </w:r>
            <w:r w:rsidRPr="00DC5423">
              <w:rPr>
                <w:sz w:val="28"/>
                <w:szCs w:val="28"/>
              </w:rPr>
              <w:lastRenderedPageBreak/>
              <w:t>uczestnictwa w życiu społecznym i lokalnym</w:t>
            </w:r>
          </w:p>
        </w:tc>
        <w:tc>
          <w:tcPr>
            <w:tcW w:w="4677" w:type="dxa"/>
          </w:tcPr>
          <w:p w14:paraId="73C95291" w14:textId="77777777" w:rsidR="00787352" w:rsidRPr="00DC5423" w:rsidRDefault="00787352" w:rsidP="00BF167A">
            <w:pPr>
              <w:spacing w:line="360" w:lineRule="auto"/>
              <w:jc w:val="left"/>
              <w:rPr>
                <w:sz w:val="28"/>
                <w:szCs w:val="28"/>
              </w:rPr>
            </w:pPr>
            <w:r w:rsidRPr="00DC5423">
              <w:rPr>
                <w:sz w:val="28"/>
                <w:szCs w:val="28"/>
              </w:rPr>
              <w:lastRenderedPageBreak/>
              <w:t xml:space="preserve">Obchody 3 Maja, Dzień Niepodległości, Szkoła do Hymnu, Konkurs wiedzy o patronie, wycieczki do Treblinki i Liwu, Świadectwo </w:t>
            </w:r>
            <w:r w:rsidRPr="00DC5423">
              <w:rPr>
                <w:sz w:val="28"/>
                <w:szCs w:val="28"/>
              </w:rPr>
              <w:lastRenderedPageBreak/>
              <w:t>Pamięci, Żółte Żonkile, Wieczorek poetycki</w:t>
            </w:r>
          </w:p>
        </w:tc>
      </w:tr>
      <w:tr w:rsidR="00787352" w:rsidRPr="00DC5423" w14:paraId="554EE827" w14:textId="77777777" w:rsidTr="00C77AFC">
        <w:tc>
          <w:tcPr>
            <w:tcW w:w="2339" w:type="dxa"/>
          </w:tcPr>
          <w:p w14:paraId="402F345C" w14:textId="77777777" w:rsidR="002546AA" w:rsidRDefault="002546AA" w:rsidP="002546AA">
            <w:pPr>
              <w:spacing w:line="360" w:lineRule="auto"/>
              <w:jc w:val="center"/>
              <w:rPr>
                <w:sz w:val="28"/>
                <w:szCs w:val="28"/>
              </w:rPr>
            </w:pPr>
          </w:p>
          <w:p w14:paraId="7ECAAB2E" w14:textId="77777777" w:rsidR="002546AA" w:rsidRDefault="002546AA" w:rsidP="002546AA">
            <w:pPr>
              <w:spacing w:line="360" w:lineRule="auto"/>
              <w:jc w:val="center"/>
              <w:rPr>
                <w:sz w:val="28"/>
                <w:szCs w:val="28"/>
              </w:rPr>
            </w:pPr>
          </w:p>
          <w:p w14:paraId="55FAAD5F" w14:textId="77777777" w:rsidR="00787352" w:rsidRPr="00DC5423" w:rsidRDefault="00787352" w:rsidP="002546AA">
            <w:pPr>
              <w:spacing w:line="360" w:lineRule="auto"/>
              <w:jc w:val="center"/>
              <w:rPr>
                <w:sz w:val="28"/>
                <w:szCs w:val="28"/>
              </w:rPr>
            </w:pPr>
            <w:r w:rsidRPr="00DC5423">
              <w:rPr>
                <w:sz w:val="28"/>
                <w:szCs w:val="28"/>
              </w:rPr>
              <w:t>Zdrowy styl życia i dobrostan psychiczny</w:t>
            </w:r>
          </w:p>
        </w:tc>
        <w:tc>
          <w:tcPr>
            <w:tcW w:w="3326" w:type="dxa"/>
          </w:tcPr>
          <w:p w14:paraId="0CD9EF47" w14:textId="77777777" w:rsidR="00787352" w:rsidRPr="00DC5423" w:rsidRDefault="00787352" w:rsidP="00BF167A">
            <w:pPr>
              <w:spacing w:line="360" w:lineRule="auto"/>
              <w:jc w:val="left"/>
              <w:rPr>
                <w:sz w:val="28"/>
                <w:szCs w:val="28"/>
              </w:rPr>
            </w:pPr>
            <w:r w:rsidRPr="00DC5423">
              <w:rPr>
                <w:sz w:val="28"/>
                <w:szCs w:val="28"/>
              </w:rPr>
              <w:t>Promowanie aktywności fizycznej, zdrowego odżywiania oraz wsparcie zdrowia psychicznego uczniów</w:t>
            </w:r>
          </w:p>
        </w:tc>
        <w:tc>
          <w:tcPr>
            <w:tcW w:w="3828" w:type="dxa"/>
          </w:tcPr>
          <w:p w14:paraId="094C310C" w14:textId="565EB3BC" w:rsidR="00787352" w:rsidRPr="00DC5423" w:rsidRDefault="00787352" w:rsidP="00BF167A">
            <w:pPr>
              <w:spacing w:line="360" w:lineRule="auto"/>
              <w:jc w:val="left"/>
              <w:rPr>
                <w:sz w:val="28"/>
                <w:szCs w:val="28"/>
              </w:rPr>
            </w:pPr>
            <w:r w:rsidRPr="00DC5423">
              <w:rPr>
                <w:sz w:val="28"/>
                <w:szCs w:val="28"/>
              </w:rPr>
              <w:t xml:space="preserve">Uczniowie będą świadomi wpływu stylu życia na zdrowie, nauczą się dbać o kondycję fizyczną </w:t>
            </w:r>
            <w:r w:rsidR="00C77AFC" w:rsidRPr="00DC5423">
              <w:rPr>
                <w:sz w:val="28"/>
                <w:szCs w:val="28"/>
              </w:rPr>
              <w:t xml:space="preserve">                               </w:t>
            </w:r>
            <w:r w:rsidRPr="00DC5423">
              <w:rPr>
                <w:sz w:val="28"/>
                <w:szCs w:val="28"/>
              </w:rPr>
              <w:t xml:space="preserve">i emocjonalną, rozpoznawać </w:t>
            </w:r>
            <w:r w:rsidR="00C77AFC" w:rsidRPr="00DC5423">
              <w:rPr>
                <w:sz w:val="28"/>
                <w:szCs w:val="28"/>
              </w:rPr>
              <w:t xml:space="preserve">                     </w:t>
            </w:r>
            <w:r w:rsidRPr="00DC5423">
              <w:rPr>
                <w:sz w:val="28"/>
                <w:szCs w:val="28"/>
              </w:rPr>
              <w:t>i reagować na kryzysy psychiczne</w:t>
            </w:r>
          </w:p>
          <w:p w14:paraId="1FBD4180" w14:textId="77777777" w:rsidR="00C77AFC" w:rsidRPr="00DC5423" w:rsidRDefault="00C77AFC" w:rsidP="00BF167A">
            <w:pPr>
              <w:spacing w:line="360" w:lineRule="auto"/>
              <w:jc w:val="left"/>
              <w:rPr>
                <w:sz w:val="28"/>
                <w:szCs w:val="28"/>
              </w:rPr>
            </w:pPr>
          </w:p>
        </w:tc>
        <w:tc>
          <w:tcPr>
            <w:tcW w:w="4677" w:type="dxa"/>
          </w:tcPr>
          <w:p w14:paraId="3A8682A6" w14:textId="77777777" w:rsidR="00787352" w:rsidRPr="00DC5423" w:rsidRDefault="00787352" w:rsidP="00BF167A">
            <w:pPr>
              <w:spacing w:line="360" w:lineRule="auto"/>
              <w:jc w:val="left"/>
              <w:rPr>
                <w:sz w:val="28"/>
                <w:szCs w:val="28"/>
              </w:rPr>
            </w:pPr>
            <w:r w:rsidRPr="00DC5423">
              <w:rPr>
                <w:sz w:val="28"/>
                <w:szCs w:val="28"/>
              </w:rPr>
              <w:t>Bieg po zdrowie, Trzymaj formę, Żyj dobrze, Dzień Zdrowego Żywienia, Europejski Tydzień Zdrowego Jedzenia, Akademia Zdrowego Ucznia, Dzień Życzliwości, Spójrz inaczej, Wyścig po zdrowie</w:t>
            </w:r>
          </w:p>
        </w:tc>
      </w:tr>
      <w:tr w:rsidR="00787352" w:rsidRPr="00DC5423" w14:paraId="68FB563A" w14:textId="77777777" w:rsidTr="00C77AFC">
        <w:tc>
          <w:tcPr>
            <w:tcW w:w="2339" w:type="dxa"/>
          </w:tcPr>
          <w:p w14:paraId="6DF878CC" w14:textId="77777777" w:rsidR="002546AA" w:rsidRDefault="002546AA" w:rsidP="002546AA">
            <w:pPr>
              <w:spacing w:line="360" w:lineRule="auto"/>
              <w:jc w:val="center"/>
              <w:rPr>
                <w:sz w:val="28"/>
                <w:szCs w:val="28"/>
              </w:rPr>
            </w:pPr>
          </w:p>
          <w:p w14:paraId="4015F78D" w14:textId="77777777" w:rsidR="002546AA" w:rsidRDefault="002546AA" w:rsidP="002546AA">
            <w:pPr>
              <w:spacing w:line="360" w:lineRule="auto"/>
              <w:jc w:val="center"/>
              <w:rPr>
                <w:sz w:val="28"/>
                <w:szCs w:val="28"/>
              </w:rPr>
            </w:pPr>
          </w:p>
          <w:p w14:paraId="4F2D15CE" w14:textId="77777777" w:rsidR="00787352" w:rsidRPr="00DC5423" w:rsidRDefault="00787352" w:rsidP="002546AA">
            <w:pPr>
              <w:spacing w:line="360" w:lineRule="auto"/>
              <w:jc w:val="center"/>
              <w:rPr>
                <w:sz w:val="28"/>
                <w:szCs w:val="28"/>
              </w:rPr>
            </w:pPr>
            <w:r w:rsidRPr="00DC5423">
              <w:rPr>
                <w:sz w:val="28"/>
                <w:szCs w:val="28"/>
              </w:rPr>
              <w:t>Bezpieczeństwo cyfrowe i higiena cyfrowa</w:t>
            </w:r>
          </w:p>
        </w:tc>
        <w:tc>
          <w:tcPr>
            <w:tcW w:w="3326" w:type="dxa"/>
          </w:tcPr>
          <w:p w14:paraId="0FAA606C" w14:textId="77777777" w:rsidR="00787352" w:rsidRPr="00DC5423" w:rsidRDefault="00787352" w:rsidP="00BF167A">
            <w:pPr>
              <w:spacing w:line="360" w:lineRule="auto"/>
              <w:jc w:val="left"/>
              <w:rPr>
                <w:sz w:val="28"/>
                <w:szCs w:val="28"/>
              </w:rPr>
            </w:pPr>
            <w:r w:rsidRPr="00DC5423">
              <w:rPr>
                <w:sz w:val="28"/>
                <w:szCs w:val="28"/>
              </w:rPr>
              <w:t xml:space="preserve">Kształtowanie bezpiecznych nawyków w sieci, rozwijanie umiejętności krytycznej analizy informacji oraz </w:t>
            </w:r>
            <w:r w:rsidRPr="00DC5423">
              <w:rPr>
                <w:sz w:val="28"/>
                <w:szCs w:val="28"/>
              </w:rPr>
              <w:lastRenderedPageBreak/>
              <w:t>wykorzystanie nowoczesnych technologii w edukacji</w:t>
            </w:r>
          </w:p>
        </w:tc>
        <w:tc>
          <w:tcPr>
            <w:tcW w:w="3828" w:type="dxa"/>
          </w:tcPr>
          <w:p w14:paraId="4B0259B9" w14:textId="7DC25209" w:rsidR="00787352" w:rsidRPr="00DC5423" w:rsidRDefault="00787352" w:rsidP="00BF167A">
            <w:pPr>
              <w:spacing w:line="360" w:lineRule="auto"/>
              <w:jc w:val="left"/>
              <w:rPr>
                <w:sz w:val="28"/>
                <w:szCs w:val="28"/>
              </w:rPr>
            </w:pPr>
            <w:r w:rsidRPr="00DC5423">
              <w:rPr>
                <w:sz w:val="28"/>
                <w:szCs w:val="28"/>
              </w:rPr>
              <w:lastRenderedPageBreak/>
              <w:t xml:space="preserve">Uczniowie nauczą się bezpiecznego korzystania z Internetu, rozpoznawania zagrożeń cyfrowych, </w:t>
            </w:r>
            <w:r w:rsidRPr="00DC5423">
              <w:rPr>
                <w:sz w:val="28"/>
                <w:szCs w:val="28"/>
              </w:rPr>
              <w:lastRenderedPageBreak/>
              <w:t>krytycznego podejścia do informacji</w:t>
            </w:r>
            <w:r w:rsidR="002546AA">
              <w:rPr>
                <w:sz w:val="28"/>
                <w:szCs w:val="28"/>
              </w:rPr>
              <w:t>,</w:t>
            </w:r>
          </w:p>
          <w:p w14:paraId="1641C7E2" w14:textId="77777777" w:rsidR="00C77AFC" w:rsidRPr="00DC5423" w:rsidRDefault="00C77AFC" w:rsidP="00BF167A">
            <w:pPr>
              <w:spacing w:line="360" w:lineRule="auto"/>
              <w:jc w:val="left"/>
              <w:rPr>
                <w:sz w:val="28"/>
                <w:szCs w:val="28"/>
              </w:rPr>
            </w:pPr>
          </w:p>
        </w:tc>
        <w:tc>
          <w:tcPr>
            <w:tcW w:w="4677" w:type="dxa"/>
          </w:tcPr>
          <w:p w14:paraId="749DE8DD" w14:textId="005AB9DA" w:rsidR="00787352" w:rsidRPr="00DC5423" w:rsidRDefault="00787352" w:rsidP="00BF167A">
            <w:pPr>
              <w:spacing w:line="360" w:lineRule="auto"/>
              <w:jc w:val="left"/>
              <w:rPr>
                <w:sz w:val="28"/>
                <w:szCs w:val="28"/>
              </w:rPr>
            </w:pPr>
            <w:r w:rsidRPr="00DC5423">
              <w:rPr>
                <w:sz w:val="28"/>
                <w:szCs w:val="28"/>
              </w:rPr>
              <w:lastRenderedPageBreak/>
              <w:t xml:space="preserve">Luty – miesiąc bezpiecznego internetu, Bezpieczny Internet, Akademia Bezpiecznego Puchatka, Zintegrowana </w:t>
            </w:r>
            <w:r w:rsidRPr="00DC5423">
              <w:rPr>
                <w:sz w:val="28"/>
                <w:szCs w:val="28"/>
              </w:rPr>
              <w:lastRenderedPageBreak/>
              <w:t>P</w:t>
            </w:r>
            <w:r w:rsidR="002546AA">
              <w:rPr>
                <w:sz w:val="28"/>
                <w:szCs w:val="28"/>
              </w:rPr>
              <w:t xml:space="preserve">latforma Edukacyjna, </w:t>
            </w:r>
          </w:p>
        </w:tc>
      </w:tr>
      <w:tr w:rsidR="00787352" w:rsidRPr="00DC5423" w14:paraId="41E69AC5" w14:textId="77777777" w:rsidTr="00C77AFC">
        <w:tc>
          <w:tcPr>
            <w:tcW w:w="2339" w:type="dxa"/>
          </w:tcPr>
          <w:p w14:paraId="25C6AF2C" w14:textId="77777777" w:rsidR="002546AA" w:rsidRDefault="002546AA" w:rsidP="002546AA">
            <w:pPr>
              <w:spacing w:line="360" w:lineRule="auto"/>
              <w:jc w:val="center"/>
              <w:rPr>
                <w:sz w:val="28"/>
                <w:szCs w:val="28"/>
              </w:rPr>
            </w:pPr>
          </w:p>
          <w:p w14:paraId="0D27D74D" w14:textId="77777777" w:rsidR="00787352" w:rsidRPr="00DC5423" w:rsidRDefault="00787352" w:rsidP="002546AA">
            <w:pPr>
              <w:spacing w:line="360" w:lineRule="auto"/>
              <w:jc w:val="center"/>
              <w:rPr>
                <w:sz w:val="28"/>
                <w:szCs w:val="28"/>
              </w:rPr>
            </w:pPr>
            <w:r w:rsidRPr="00DC5423">
              <w:rPr>
                <w:sz w:val="28"/>
                <w:szCs w:val="28"/>
              </w:rPr>
              <w:t>Doradztwo zawodowe i promocja kształcenia zawodowego</w:t>
            </w:r>
          </w:p>
        </w:tc>
        <w:tc>
          <w:tcPr>
            <w:tcW w:w="3326" w:type="dxa"/>
          </w:tcPr>
          <w:p w14:paraId="562763DF" w14:textId="77777777" w:rsidR="00787352" w:rsidRDefault="00787352" w:rsidP="00BF167A">
            <w:pPr>
              <w:spacing w:line="360" w:lineRule="auto"/>
              <w:jc w:val="left"/>
              <w:rPr>
                <w:sz w:val="28"/>
                <w:szCs w:val="28"/>
              </w:rPr>
            </w:pPr>
            <w:r w:rsidRPr="00DC5423">
              <w:rPr>
                <w:sz w:val="28"/>
                <w:szCs w:val="28"/>
              </w:rPr>
              <w:t>Rozwijanie świadomości zawodowej, poznawanie różnych ścieżek kariery oraz współpraca ze środowiskiem pracodawców</w:t>
            </w:r>
          </w:p>
          <w:p w14:paraId="4C7B4B7C" w14:textId="77777777" w:rsidR="002546AA" w:rsidRPr="00DC5423" w:rsidRDefault="002546AA" w:rsidP="00BF167A">
            <w:pPr>
              <w:spacing w:line="360" w:lineRule="auto"/>
              <w:jc w:val="left"/>
              <w:rPr>
                <w:sz w:val="28"/>
                <w:szCs w:val="28"/>
              </w:rPr>
            </w:pPr>
          </w:p>
        </w:tc>
        <w:tc>
          <w:tcPr>
            <w:tcW w:w="3828" w:type="dxa"/>
          </w:tcPr>
          <w:p w14:paraId="3438E92C" w14:textId="77777777" w:rsidR="00787352" w:rsidRPr="00DC5423" w:rsidRDefault="00787352" w:rsidP="00BF167A">
            <w:pPr>
              <w:spacing w:line="360" w:lineRule="auto"/>
              <w:jc w:val="left"/>
              <w:rPr>
                <w:sz w:val="28"/>
                <w:szCs w:val="28"/>
              </w:rPr>
            </w:pPr>
            <w:r w:rsidRPr="00DC5423">
              <w:rPr>
                <w:sz w:val="28"/>
                <w:szCs w:val="28"/>
              </w:rPr>
              <w:t>Uczniowie poznają swoje predyspozycje zawodowe, możliwości dalszej edukacji i pracy, nauczą się planować swoją przyszłość zawodową</w:t>
            </w:r>
          </w:p>
          <w:p w14:paraId="310BBBD3" w14:textId="77777777" w:rsidR="00C77AFC" w:rsidRPr="00DC5423" w:rsidRDefault="00C77AFC" w:rsidP="00BF167A">
            <w:pPr>
              <w:spacing w:line="360" w:lineRule="auto"/>
              <w:jc w:val="left"/>
              <w:rPr>
                <w:sz w:val="28"/>
                <w:szCs w:val="28"/>
              </w:rPr>
            </w:pPr>
          </w:p>
        </w:tc>
        <w:tc>
          <w:tcPr>
            <w:tcW w:w="4677" w:type="dxa"/>
          </w:tcPr>
          <w:p w14:paraId="2A315715" w14:textId="51F2C747" w:rsidR="00787352" w:rsidRPr="00DC5423" w:rsidRDefault="00787352" w:rsidP="00BF167A">
            <w:pPr>
              <w:spacing w:line="360" w:lineRule="auto"/>
              <w:jc w:val="left"/>
              <w:rPr>
                <w:sz w:val="28"/>
                <w:szCs w:val="28"/>
              </w:rPr>
            </w:pPr>
            <w:r w:rsidRPr="00DC5423">
              <w:rPr>
                <w:sz w:val="28"/>
                <w:szCs w:val="28"/>
              </w:rPr>
              <w:t>Prezentacje zawodów, projekty</w:t>
            </w:r>
            <w:r w:rsidR="00C77AFC" w:rsidRPr="00DC5423">
              <w:rPr>
                <w:sz w:val="28"/>
                <w:szCs w:val="28"/>
              </w:rPr>
              <w:t xml:space="preserve"> uczniowskie, dni kariery</w:t>
            </w:r>
            <w:r w:rsidRPr="00DC5423">
              <w:rPr>
                <w:sz w:val="28"/>
                <w:szCs w:val="28"/>
              </w:rPr>
              <w:t>, Dzień Szkoły – festyn szkolny</w:t>
            </w:r>
          </w:p>
        </w:tc>
      </w:tr>
      <w:tr w:rsidR="00787352" w:rsidRPr="00DC5423" w14:paraId="507221B9" w14:textId="77777777" w:rsidTr="00C77AFC">
        <w:tc>
          <w:tcPr>
            <w:tcW w:w="2339" w:type="dxa"/>
          </w:tcPr>
          <w:p w14:paraId="7BE6891F" w14:textId="77777777" w:rsidR="002546AA" w:rsidRDefault="002546AA" w:rsidP="002546AA">
            <w:pPr>
              <w:spacing w:line="360" w:lineRule="auto"/>
              <w:jc w:val="center"/>
              <w:rPr>
                <w:sz w:val="28"/>
                <w:szCs w:val="28"/>
              </w:rPr>
            </w:pPr>
          </w:p>
          <w:p w14:paraId="523AE162" w14:textId="77777777" w:rsidR="002546AA" w:rsidRDefault="002546AA" w:rsidP="002546AA">
            <w:pPr>
              <w:spacing w:line="360" w:lineRule="auto"/>
              <w:jc w:val="center"/>
              <w:rPr>
                <w:sz w:val="28"/>
                <w:szCs w:val="28"/>
              </w:rPr>
            </w:pPr>
          </w:p>
          <w:p w14:paraId="37E5417F" w14:textId="77777777" w:rsidR="002546AA" w:rsidRDefault="002546AA" w:rsidP="002546AA">
            <w:pPr>
              <w:spacing w:line="360" w:lineRule="auto"/>
              <w:jc w:val="center"/>
              <w:rPr>
                <w:sz w:val="28"/>
                <w:szCs w:val="28"/>
              </w:rPr>
            </w:pPr>
          </w:p>
          <w:p w14:paraId="46CC3EC0" w14:textId="77777777" w:rsidR="00787352" w:rsidRPr="00DC5423" w:rsidRDefault="00787352" w:rsidP="002546AA">
            <w:pPr>
              <w:spacing w:line="360" w:lineRule="auto"/>
              <w:jc w:val="center"/>
              <w:rPr>
                <w:sz w:val="28"/>
                <w:szCs w:val="28"/>
              </w:rPr>
            </w:pPr>
            <w:r w:rsidRPr="00DC5423">
              <w:rPr>
                <w:sz w:val="28"/>
                <w:szCs w:val="28"/>
              </w:rPr>
              <w:t>Kultura, język i czytelnictwo</w:t>
            </w:r>
          </w:p>
        </w:tc>
        <w:tc>
          <w:tcPr>
            <w:tcW w:w="3326" w:type="dxa"/>
          </w:tcPr>
          <w:p w14:paraId="571A7F5D" w14:textId="77777777" w:rsidR="00787352" w:rsidRDefault="00787352" w:rsidP="00BF167A">
            <w:pPr>
              <w:spacing w:line="360" w:lineRule="auto"/>
              <w:jc w:val="left"/>
              <w:rPr>
                <w:sz w:val="28"/>
                <w:szCs w:val="28"/>
              </w:rPr>
            </w:pPr>
            <w:r w:rsidRPr="00DC5423">
              <w:rPr>
                <w:sz w:val="28"/>
                <w:szCs w:val="28"/>
              </w:rPr>
              <w:t>Rozwijanie kompetencji językowych, promowanie czytelnictwa oraz wzmacnianie tożsamości kulturowej</w:t>
            </w:r>
          </w:p>
          <w:p w14:paraId="2E94F5FE" w14:textId="77777777" w:rsidR="002546AA" w:rsidRDefault="002546AA" w:rsidP="00BF167A">
            <w:pPr>
              <w:spacing w:line="360" w:lineRule="auto"/>
              <w:jc w:val="left"/>
              <w:rPr>
                <w:sz w:val="28"/>
                <w:szCs w:val="28"/>
              </w:rPr>
            </w:pPr>
          </w:p>
          <w:p w14:paraId="23ADD7A2" w14:textId="77777777" w:rsidR="002546AA" w:rsidRDefault="002546AA" w:rsidP="00BF167A">
            <w:pPr>
              <w:spacing w:line="360" w:lineRule="auto"/>
              <w:jc w:val="left"/>
              <w:rPr>
                <w:sz w:val="28"/>
                <w:szCs w:val="28"/>
              </w:rPr>
            </w:pPr>
          </w:p>
          <w:p w14:paraId="5F362AD5" w14:textId="77777777" w:rsidR="002546AA" w:rsidRDefault="002546AA" w:rsidP="00BF167A">
            <w:pPr>
              <w:spacing w:line="360" w:lineRule="auto"/>
              <w:jc w:val="left"/>
              <w:rPr>
                <w:sz w:val="28"/>
                <w:szCs w:val="28"/>
              </w:rPr>
            </w:pPr>
          </w:p>
          <w:p w14:paraId="3C160412" w14:textId="77777777" w:rsidR="002546AA" w:rsidRDefault="002546AA" w:rsidP="00BF167A">
            <w:pPr>
              <w:spacing w:line="360" w:lineRule="auto"/>
              <w:jc w:val="left"/>
              <w:rPr>
                <w:sz w:val="28"/>
                <w:szCs w:val="28"/>
              </w:rPr>
            </w:pPr>
          </w:p>
          <w:p w14:paraId="249014A8" w14:textId="77777777" w:rsidR="002546AA" w:rsidRPr="00DC5423" w:rsidRDefault="002546AA" w:rsidP="00BF167A">
            <w:pPr>
              <w:spacing w:line="360" w:lineRule="auto"/>
              <w:jc w:val="left"/>
              <w:rPr>
                <w:sz w:val="28"/>
                <w:szCs w:val="28"/>
              </w:rPr>
            </w:pPr>
          </w:p>
        </w:tc>
        <w:tc>
          <w:tcPr>
            <w:tcW w:w="3828" w:type="dxa"/>
          </w:tcPr>
          <w:p w14:paraId="467540C1" w14:textId="77777777" w:rsidR="00787352" w:rsidRPr="00DC5423" w:rsidRDefault="00787352" w:rsidP="00BF167A">
            <w:pPr>
              <w:spacing w:line="360" w:lineRule="auto"/>
              <w:jc w:val="left"/>
              <w:rPr>
                <w:sz w:val="28"/>
                <w:szCs w:val="28"/>
              </w:rPr>
            </w:pPr>
            <w:r w:rsidRPr="00DC5423">
              <w:rPr>
                <w:sz w:val="28"/>
                <w:szCs w:val="28"/>
              </w:rPr>
              <w:lastRenderedPageBreak/>
              <w:t xml:space="preserve">Uczniowie rozwiną umiejętność interpretacji tekstów, poznają wartości kulturowe i literackie, nauczą się </w:t>
            </w:r>
            <w:r w:rsidRPr="00DC5423">
              <w:rPr>
                <w:sz w:val="28"/>
                <w:szCs w:val="28"/>
              </w:rPr>
              <w:lastRenderedPageBreak/>
              <w:t>wyrażać siebie poprzez sztukę</w:t>
            </w:r>
          </w:p>
        </w:tc>
        <w:tc>
          <w:tcPr>
            <w:tcW w:w="4677" w:type="dxa"/>
          </w:tcPr>
          <w:p w14:paraId="06560418" w14:textId="77777777" w:rsidR="00787352" w:rsidRPr="00DC5423" w:rsidRDefault="00787352" w:rsidP="00BF167A">
            <w:pPr>
              <w:spacing w:line="360" w:lineRule="auto"/>
              <w:jc w:val="left"/>
              <w:rPr>
                <w:sz w:val="28"/>
                <w:szCs w:val="28"/>
              </w:rPr>
            </w:pPr>
            <w:r w:rsidRPr="00DC5423">
              <w:rPr>
                <w:sz w:val="28"/>
                <w:szCs w:val="28"/>
              </w:rPr>
              <w:lastRenderedPageBreak/>
              <w:t xml:space="preserve">Alfik Humanistyczny, Alfik Historyczny, Magia Lektur, Narodowe Czytanie, Czytanie na śniadanie, Cała Polska Czyta Dzieciom, Szkolny Program Edukacji Kulturalnej, </w:t>
            </w:r>
            <w:r w:rsidRPr="00DC5423">
              <w:rPr>
                <w:sz w:val="28"/>
                <w:szCs w:val="28"/>
              </w:rPr>
              <w:lastRenderedPageBreak/>
              <w:t>przegląd małych form teatralnych, Wieczorek poetycki</w:t>
            </w:r>
          </w:p>
          <w:p w14:paraId="1B421025" w14:textId="77777777" w:rsidR="00C77AFC" w:rsidRPr="00DC5423" w:rsidRDefault="00C77AFC" w:rsidP="00BF167A">
            <w:pPr>
              <w:spacing w:line="360" w:lineRule="auto"/>
              <w:jc w:val="left"/>
              <w:rPr>
                <w:sz w:val="28"/>
                <w:szCs w:val="28"/>
              </w:rPr>
            </w:pPr>
          </w:p>
        </w:tc>
      </w:tr>
      <w:tr w:rsidR="00787352" w:rsidRPr="00DC5423" w14:paraId="64E5F214" w14:textId="77777777" w:rsidTr="00C77AFC">
        <w:tc>
          <w:tcPr>
            <w:tcW w:w="2339" w:type="dxa"/>
          </w:tcPr>
          <w:p w14:paraId="72ECA799" w14:textId="77777777" w:rsidR="002546AA" w:rsidRDefault="002546AA" w:rsidP="002546AA">
            <w:pPr>
              <w:spacing w:line="360" w:lineRule="auto"/>
              <w:jc w:val="center"/>
              <w:rPr>
                <w:sz w:val="28"/>
                <w:szCs w:val="28"/>
              </w:rPr>
            </w:pPr>
          </w:p>
          <w:p w14:paraId="33A70673" w14:textId="77777777" w:rsidR="002546AA" w:rsidRDefault="002546AA" w:rsidP="002546AA">
            <w:pPr>
              <w:spacing w:line="360" w:lineRule="auto"/>
              <w:jc w:val="center"/>
              <w:rPr>
                <w:sz w:val="28"/>
                <w:szCs w:val="28"/>
              </w:rPr>
            </w:pPr>
          </w:p>
          <w:p w14:paraId="29AF3070" w14:textId="77777777" w:rsidR="002546AA" w:rsidRDefault="002546AA" w:rsidP="002546AA">
            <w:pPr>
              <w:spacing w:line="360" w:lineRule="auto"/>
              <w:jc w:val="center"/>
              <w:rPr>
                <w:sz w:val="28"/>
                <w:szCs w:val="28"/>
              </w:rPr>
            </w:pPr>
          </w:p>
          <w:p w14:paraId="45849E95" w14:textId="77777777" w:rsidR="00787352" w:rsidRPr="00DC5423" w:rsidRDefault="00787352" w:rsidP="002546AA">
            <w:pPr>
              <w:spacing w:line="360" w:lineRule="auto"/>
              <w:jc w:val="center"/>
              <w:rPr>
                <w:sz w:val="28"/>
                <w:szCs w:val="28"/>
              </w:rPr>
            </w:pPr>
            <w:r w:rsidRPr="00DC5423">
              <w:rPr>
                <w:sz w:val="28"/>
                <w:szCs w:val="28"/>
              </w:rPr>
              <w:t>Integracja i przeciwdziałanie dyskryminacji</w:t>
            </w:r>
          </w:p>
        </w:tc>
        <w:tc>
          <w:tcPr>
            <w:tcW w:w="3326" w:type="dxa"/>
          </w:tcPr>
          <w:p w14:paraId="0BC494F2" w14:textId="77777777" w:rsidR="00787352" w:rsidRPr="00DC5423" w:rsidRDefault="00787352" w:rsidP="002546AA">
            <w:pPr>
              <w:spacing w:line="360" w:lineRule="auto"/>
              <w:jc w:val="left"/>
              <w:rPr>
                <w:sz w:val="28"/>
                <w:szCs w:val="28"/>
              </w:rPr>
            </w:pPr>
            <w:r w:rsidRPr="00DC5423">
              <w:rPr>
                <w:sz w:val="28"/>
                <w:szCs w:val="28"/>
              </w:rPr>
              <w:t>Budowanie empatii, akceptacji, przeciwdziałanie przemocy rówieśniczej oraz wspieranie uczniów ze specjalnymi potrzebami</w:t>
            </w:r>
          </w:p>
        </w:tc>
        <w:tc>
          <w:tcPr>
            <w:tcW w:w="3828" w:type="dxa"/>
          </w:tcPr>
          <w:p w14:paraId="0F92C116" w14:textId="521051AF" w:rsidR="00787352" w:rsidRPr="00DC5423" w:rsidRDefault="00787352" w:rsidP="002546AA">
            <w:pPr>
              <w:spacing w:line="360" w:lineRule="auto"/>
              <w:jc w:val="left"/>
              <w:rPr>
                <w:sz w:val="28"/>
                <w:szCs w:val="28"/>
              </w:rPr>
            </w:pPr>
            <w:r w:rsidRPr="00DC5423">
              <w:rPr>
                <w:sz w:val="28"/>
                <w:szCs w:val="28"/>
              </w:rPr>
              <w:t xml:space="preserve">Uczniowie nauczą się szacunku wobec innych, rozpoznawania </w:t>
            </w:r>
            <w:r w:rsidR="002546AA">
              <w:rPr>
                <w:sz w:val="28"/>
                <w:szCs w:val="28"/>
              </w:rPr>
              <w:t xml:space="preserve"> </w:t>
            </w:r>
            <w:r w:rsidR="00C77AFC" w:rsidRPr="00DC5423">
              <w:rPr>
                <w:sz w:val="28"/>
                <w:szCs w:val="28"/>
              </w:rPr>
              <w:t xml:space="preserve"> </w:t>
            </w:r>
            <w:r w:rsidRPr="00DC5423">
              <w:rPr>
                <w:sz w:val="28"/>
                <w:szCs w:val="28"/>
              </w:rPr>
              <w:t>i reagowania na przejawy dyskryminacji, integracji z osobami o różnych potrzebach</w:t>
            </w:r>
          </w:p>
        </w:tc>
        <w:tc>
          <w:tcPr>
            <w:tcW w:w="4677" w:type="dxa"/>
          </w:tcPr>
          <w:p w14:paraId="2CE7CEA8" w14:textId="77777777" w:rsidR="00787352" w:rsidRPr="00DC5423" w:rsidRDefault="00C77AFC" w:rsidP="002546AA">
            <w:pPr>
              <w:spacing w:line="360" w:lineRule="auto"/>
              <w:jc w:val="left"/>
              <w:rPr>
                <w:sz w:val="28"/>
                <w:szCs w:val="28"/>
              </w:rPr>
            </w:pPr>
            <w:r w:rsidRPr="00DC5423">
              <w:rPr>
                <w:sz w:val="28"/>
                <w:szCs w:val="28"/>
              </w:rPr>
              <w:t xml:space="preserve">Dzień </w:t>
            </w:r>
            <w:r w:rsidR="00787352" w:rsidRPr="00DC5423">
              <w:rPr>
                <w:sz w:val="28"/>
                <w:szCs w:val="28"/>
              </w:rPr>
              <w:t>Życzliwości, Dzień Niepełnosprawności, Międzynarodowy Dzień Głuchych, Dzień Kolorowej Skarpetki, Wyjątkowa Skarpetka, Dzień Autyzmu, Dzień Niewidomych, Europejski Dzień Walki z Dyskryminacją, Bądź kumplem – nie dokuczaj, Razem w klasie</w:t>
            </w:r>
          </w:p>
          <w:p w14:paraId="0C06332D" w14:textId="64ED5131" w:rsidR="00C77AFC" w:rsidRPr="00DC5423" w:rsidRDefault="00C77AFC" w:rsidP="002546AA">
            <w:pPr>
              <w:spacing w:line="360" w:lineRule="auto"/>
              <w:jc w:val="left"/>
              <w:rPr>
                <w:sz w:val="28"/>
                <w:szCs w:val="28"/>
              </w:rPr>
            </w:pPr>
          </w:p>
        </w:tc>
      </w:tr>
      <w:tr w:rsidR="00787352" w:rsidRPr="00DC5423" w14:paraId="6774BEC3" w14:textId="77777777" w:rsidTr="00C77AFC">
        <w:tc>
          <w:tcPr>
            <w:tcW w:w="2339" w:type="dxa"/>
          </w:tcPr>
          <w:p w14:paraId="22D22546" w14:textId="77777777" w:rsidR="002546AA" w:rsidRDefault="002546AA" w:rsidP="002546AA">
            <w:pPr>
              <w:spacing w:line="360" w:lineRule="auto"/>
              <w:jc w:val="center"/>
              <w:rPr>
                <w:sz w:val="28"/>
                <w:szCs w:val="28"/>
              </w:rPr>
            </w:pPr>
          </w:p>
          <w:p w14:paraId="6484D3F6" w14:textId="77777777" w:rsidR="00787352" w:rsidRPr="00DC5423" w:rsidRDefault="00787352" w:rsidP="002546AA">
            <w:pPr>
              <w:spacing w:line="360" w:lineRule="auto"/>
              <w:jc w:val="center"/>
              <w:rPr>
                <w:sz w:val="28"/>
                <w:szCs w:val="28"/>
              </w:rPr>
            </w:pPr>
            <w:r w:rsidRPr="00DC5423">
              <w:rPr>
                <w:sz w:val="28"/>
                <w:szCs w:val="28"/>
              </w:rPr>
              <w:t>Aktywizacja uczniów i ocenianie kształtujące</w:t>
            </w:r>
          </w:p>
        </w:tc>
        <w:tc>
          <w:tcPr>
            <w:tcW w:w="3326" w:type="dxa"/>
          </w:tcPr>
          <w:p w14:paraId="56C47762" w14:textId="77777777" w:rsidR="00787352" w:rsidRPr="00DC5423" w:rsidRDefault="00787352" w:rsidP="002546AA">
            <w:pPr>
              <w:spacing w:line="360" w:lineRule="auto"/>
              <w:jc w:val="left"/>
              <w:rPr>
                <w:sz w:val="28"/>
                <w:szCs w:val="28"/>
              </w:rPr>
            </w:pPr>
            <w:r w:rsidRPr="00DC5423">
              <w:rPr>
                <w:sz w:val="28"/>
                <w:szCs w:val="28"/>
              </w:rPr>
              <w:t xml:space="preserve">Wzmacnianie poczucia sprawczości ucznia, promowanie aktywnych metod </w:t>
            </w:r>
            <w:r w:rsidRPr="00DC5423">
              <w:rPr>
                <w:sz w:val="28"/>
                <w:szCs w:val="28"/>
              </w:rPr>
              <w:lastRenderedPageBreak/>
              <w:t>nauczania oraz wdrażanie oceniania kształtującego</w:t>
            </w:r>
          </w:p>
        </w:tc>
        <w:tc>
          <w:tcPr>
            <w:tcW w:w="3828" w:type="dxa"/>
          </w:tcPr>
          <w:p w14:paraId="4A24BD79" w14:textId="53EFD6E0" w:rsidR="00787352" w:rsidRPr="00DC5423" w:rsidRDefault="00787352" w:rsidP="002546AA">
            <w:pPr>
              <w:spacing w:line="360" w:lineRule="auto"/>
              <w:jc w:val="left"/>
              <w:rPr>
                <w:sz w:val="28"/>
                <w:szCs w:val="28"/>
              </w:rPr>
            </w:pPr>
            <w:r w:rsidRPr="00DC5423">
              <w:rPr>
                <w:sz w:val="28"/>
                <w:szCs w:val="28"/>
              </w:rPr>
              <w:lastRenderedPageBreak/>
              <w:t xml:space="preserve">Uczniowie będą bardziej zaangażowani w proces nauki, nauczą się </w:t>
            </w:r>
            <w:r w:rsidRPr="00DC5423">
              <w:rPr>
                <w:sz w:val="28"/>
                <w:szCs w:val="28"/>
              </w:rPr>
              <w:lastRenderedPageBreak/>
              <w:t xml:space="preserve">współpracy, samooceny </w:t>
            </w:r>
            <w:r w:rsidR="00C77AFC" w:rsidRPr="00DC5423">
              <w:rPr>
                <w:sz w:val="28"/>
                <w:szCs w:val="28"/>
              </w:rPr>
              <w:t xml:space="preserve">           </w:t>
            </w:r>
            <w:r w:rsidRPr="00DC5423">
              <w:rPr>
                <w:sz w:val="28"/>
                <w:szCs w:val="28"/>
              </w:rPr>
              <w:t>i refleksji nad własnym rozwojem</w:t>
            </w:r>
          </w:p>
        </w:tc>
        <w:tc>
          <w:tcPr>
            <w:tcW w:w="4677" w:type="dxa"/>
          </w:tcPr>
          <w:p w14:paraId="7E85A0BF" w14:textId="77777777" w:rsidR="00787352" w:rsidRPr="00DC5423" w:rsidRDefault="00787352" w:rsidP="002546AA">
            <w:pPr>
              <w:spacing w:line="360" w:lineRule="auto"/>
              <w:jc w:val="left"/>
              <w:rPr>
                <w:sz w:val="28"/>
                <w:szCs w:val="28"/>
              </w:rPr>
            </w:pPr>
            <w:r w:rsidRPr="00DC5423">
              <w:rPr>
                <w:sz w:val="28"/>
                <w:szCs w:val="28"/>
              </w:rPr>
              <w:lastRenderedPageBreak/>
              <w:t xml:space="preserve">Dzień Kropki, Dzień Szkoły – festyn, konkursy tematyczne, ocenianie kształtujące, praca </w:t>
            </w:r>
            <w:r w:rsidRPr="00DC5423">
              <w:rPr>
                <w:sz w:val="28"/>
                <w:szCs w:val="28"/>
              </w:rPr>
              <w:lastRenderedPageBreak/>
              <w:t>projektowa, refleksje uczniowskie, Magia Lektur, Razem w klasie</w:t>
            </w:r>
          </w:p>
        </w:tc>
      </w:tr>
    </w:tbl>
    <w:p w14:paraId="0B191698" w14:textId="680F8FB2" w:rsidR="008D421A" w:rsidRPr="00DC5423" w:rsidRDefault="008D421A" w:rsidP="00DC5423">
      <w:pPr>
        <w:spacing w:after="0" w:line="360" w:lineRule="auto"/>
        <w:ind w:left="0" w:firstLine="0"/>
        <w:rPr>
          <w:sz w:val="28"/>
          <w:szCs w:val="28"/>
        </w:rPr>
      </w:pPr>
    </w:p>
    <w:p w14:paraId="033B6ECC" w14:textId="77777777" w:rsidR="00CF7B46" w:rsidRPr="00DC5423" w:rsidRDefault="00CF7B46" w:rsidP="00DC5423">
      <w:pPr>
        <w:spacing w:after="0" w:line="360" w:lineRule="auto"/>
        <w:ind w:left="0" w:firstLine="0"/>
        <w:rPr>
          <w:sz w:val="28"/>
          <w:szCs w:val="28"/>
        </w:rPr>
      </w:pPr>
    </w:p>
    <w:p w14:paraId="5EDD6643" w14:textId="47AB5E20" w:rsidR="008D421A" w:rsidRPr="002546AA" w:rsidRDefault="00B03C62" w:rsidP="002546AA">
      <w:pPr>
        <w:spacing w:after="0" w:line="360" w:lineRule="auto"/>
        <w:ind w:left="480" w:firstLine="0"/>
        <w:jc w:val="center"/>
        <w:rPr>
          <w:b/>
          <w:iCs/>
          <w:sz w:val="32"/>
          <w:szCs w:val="32"/>
          <w:u w:val="single"/>
        </w:rPr>
      </w:pPr>
      <w:r w:rsidRPr="002546AA">
        <w:rPr>
          <w:b/>
          <w:iCs/>
          <w:sz w:val="32"/>
          <w:szCs w:val="32"/>
          <w:u w:val="single"/>
        </w:rPr>
        <w:t>Ewaluacja</w:t>
      </w:r>
    </w:p>
    <w:p w14:paraId="246EADAD" w14:textId="77777777" w:rsidR="00211A39" w:rsidRPr="00DC5423" w:rsidRDefault="00211A39" w:rsidP="00DC5423">
      <w:pPr>
        <w:spacing w:after="0" w:line="360" w:lineRule="auto"/>
        <w:ind w:left="480" w:firstLine="0"/>
        <w:rPr>
          <w:b/>
          <w:iCs/>
          <w:sz w:val="28"/>
          <w:szCs w:val="28"/>
          <w:u w:val="single"/>
        </w:rPr>
      </w:pPr>
    </w:p>
    <w:p w14:paraId="4975B495" w14:textId="77777777" w:rsidR="00211A39" w:rsidRPr="00211A39" w:rsidRDefault="00211A39" w:rsidP="002546AA">
      <w:pPr>
        <w:spacing w:before="100" w:beforeAutospacing="1" w:after="100" w:afterAutospacing="1" w:line="360" w:lineRule="auto"/>
        <w:ind w:left="0" w:firstLine="480"/>
        <w:rPr>
          <w:color w:val="auto"/>
          <w:sz w:val="28"/>
          <w:szCs w:val="28"/>
        </w:rPr>
      </w:pPr>
      <w:r w:rsidRPr="00211A39">
        <w:rPr>
          <w:color w:val="auto"/>
          <w:sz w:val="28"/>
          <w:szCs w:val="28"/>
        </w:rPr>
        <w:t>Realizacja zadań ujętych w Szkolnym Programie Wychowawczo-Profilaktycznym podlega systematycznemu monitorowaniu, co umożliwia bieżącą ocenę skuteczności podejmowanych działań. Program będzie poddawany cyklicznej ewaluacji, której wyniki stanowić będą podstawę do wprowadzania merytorycznych korekt oraz dostosowywania treści do aktualnych potrzeb społeczności szkolnej.</w:t>
      </w:r>
    </w:p>
    <w:p w14:paraId="136F2E07" w14:textId="77777777" w:rsidR="00211A39" w:rsidRPr="002546AA" w:rsidRDefault="00211A39" w:rsidP="00DC5423">
      <w:pPr>
        <w:spacing w:before="100" w:beforeAutospacing="1" w:after="100" w:afterAutospacing="1" w:line="360" w:lineRule="auto"/>
        <w:ind w:left="0" w:firstLine="0"/>
        <w:rPr>
          <w:color w:val="auto"/>
          <w:sz w:val="28"/>
          <w:szCs w:val="28"/>
          <w:u w:val="single"/>
        </w:rPr>
      </w:pPr>
      <w:r w:rsidRPr="00211A39">
        <w:rPr>
          <w:color w:val="auto"/>
          <w:sz w:val="28"/>
          <w:szCs w:val="28"/>
          <w:u w:val="single"/>
        </w:rPr>
        <w:t xml:space="preserve">Proces ewaluacyjny zostanie oparty na następujących źródłach informacji: </w:t>
      </w:r>
    </w:p>
    <w:p w14:paraId="218E5DD8" w14:textId="77777777" w:rsidR="00211A39" w:rsidRPr="00DC5423" w:rsidRDefault="00211A39" w:rsidP="00DC5423">
      <w:pPr>
        <w:spacing w:before="100" w:beforeAutospacing="1" w:after="100" w:afterAutospacing="1" w:line="360" w:lineRule="auto"/>
        <w:ind w:left="0" w:firstLine="0"/>
        <w:rPr>
          <w:color w:val="auto"/>
          <w:sz w:val="28"/>
          <w:szCs w:val="28"/>
        </w:rPr>
      </w:pPr>
      <w:r w:rsidRPr="00211A39">
        <w:rPr>
          <w:color w:val="auto"/>
          <w:sz w:val="28"/>
          <w:szCs w:val="28"/>
        </w:rPr>
        <w:t xml:space="preserve">1. Analizie dokumentacji szkolnej i klasowej, w tym zapisów z realizacji działań wychowawczych. </w:t>
      </w:r>
    </w:p>
    <w:p w14:paraId="06C4AB32" w14:textId="77777777" w:rsidR="00211A39" w:rsidRPr="00DC5423" w:rsidRDefault="00211A39" w:rsidP="00DC5423">
      <w:pPr>
        <w:spacing w:before="100" w:beforeAutospacing="1" w:after="100" w:afterAutospacing="1" w:line="360" w:lineRule="auto"/>
        <w:ind w:left="0" w:firstLine="0"/>
        <w:rPr>
          <w:color w:val="auto"/>
          <w:sz w:val="28"/>
          <w:szCs w:val="28"/>
        </w:rPr>
      </w:pPr>
      <w:r w:rsidRPr="00211A39">
        <w:rPr>
          <w:color w:val="auto"/>
          <w:sz w:val="28"/>
          <w:szCs w:val="28"/>
        </w:rPr>
        <w:t xml:space="preserve">2. Systematycznej obserwacji </w:t>
      </w:r>
      <w:proofErr w:type="spellStart"/>
      <w:r w:rsidRPr="00211A39">
        <w:rPr>
          <w:color w:val="auto"/>
          <w:sz w:val="28"/>
          <w:szCs w:val="28"/>
        </w:rPr>
        <w:t>zachowań</w:t>
      </w:r>
      <w:proofErr w:type="spellEnd"/>
      <w:r w:rsidRPr="00211A39">
        <w:rPr>
          <w:color w:val="auto"/>
          <w:sz w:val="28"/>
          <w:szCs w:val="28"/>
        </w:rPr>
        <w:t xml:space="preserve"> uczniów prowadzonej przez wychowawców, nauczycieli oraz pracowników szkoły. </w:t>
      </w:r>
    </w:p>
    <w:p w14:paraId="0767C0E5" w14:textId="77777777" w:rsidR="00211A39" w:rsidRPr="00DC5423" w:rsidRDefault="00211A39" w:rsidP="00DC5423">
      <w:pPr>
        <w:spacing w:before="100" w:beforeAutospacing="1" w:after="100" w:afterAutospacing="1" w:line="360" w:lineRule="auto"/>
        <w:ind w:left="0" w:firstLine="0"/>
        <w:rPr>
          <w:color w:val="auto"/>
          <w:sz w:val="28"/>
          <w:szCs w:val="28"/>
        </w:rPr>
      </w:pPr>
      <w:r w:rsidRPr="00211A39">
        <w:rPr>
          <w:color w:val="auto"/>
          <w:sz w:val="28"/>
          <w:szCs w:val="28"/>
        </w:rPr>
        <w:t xml:space="preserve">3. Wnioskach płynących z rozmów z rodzicami i uczniami, prowadzonych w różnych formach kontaktu. </w:t>
      </w:r>
    </w:p>
    <w:p w14:paraId="439D8348" w14:textId="325FB77B" w:rsidR="00211A39" w:rsidRPr="00211A39" w:rsidRDefault="00211A39" w:rsidP="00DC5423">
      <w:pPr>
        <w:spacing w:before="100" w:beforeAutospacing="1" w:after="100" w:afterAutospacing="1" w:line="360" w:lineRule="auto"/>
        <w:ind w:left="0" w:firstLine="0"/>
        <w:rPr>
          <w:color w:val="auto"/>
          <w:sz w:val="28"/>
          <w:szCs w:val="28"/>
        </w:rPr>
      </w:pPr>
      <w:r w:rsidRPr="00211A39">
        <w:rPr>
          <w:color w:val="auto"/>
          <w:sz w:val="28"/>
          <w:szCs w:val="28"/>
        </w:rPr>
        <w:t>4. Wynikach badań ankietowych przeprowadzanych wśród członków społeczności szkolnej.</w:t>
      </w:r>
    </w:p>
    <w:p w14:paraId="450987A2" w14:textId="133D012F" w:rsidR="00211A39" w:rsidRPr="002C21EE" w:rsidRDefault="00211A39" w:rsidP="002C21EE">
      <w:pPr>
        <w:spacing w:before="100" w:beforeAutospacing="1" w:after="100" w:afterAutospacing="1" w:line="360" w:lineRule="auto"/>
        <w:ind w:left="0" w:firstLine="0"/>
        <w:rPr>
          <w:color w:val="auto"/>
          <w:sz w:val="28"/>
          <w:szCs w:val="28"/>
        </w:rPr>
      </w:pPr>
      <w:r w:rsidRPr="00211A39">
        <w:rPr>
          <w:color w:val="auto"/>
          <w:sz w:val="28"/>
          <w:szCs w:val="28"/>
        </w:rPr>
        <w:lastRenderedPageBreak/>
        <w:t>Tak zorganizowany proces pozwoli na trafne diagnozowanie obszarów wymagających wsparcia oraz na dynamiczne dostosowywanie programu do zmieniających się warunków i wyzwań wychowawczych.</w:t>
      </w:r>
    </w:p>
    <w:p w14:paraId="6EA8F4A6" w14:textId="77777777" w:rsidR="008D421A" w:rsidRPr="00DC5423" w:rsidRDefault="00B03C62" w:rsidP="00DC5423">
      <w:pPr>
        <w:spacing w:line="360" w:lineRule="auto"/>
        <w:ind w:left="0" w:firstLine="0"/>
        <w:rPr>
          <w:sz w:val="28"/>
          <w:szCs w:val="28"/>
        </w:rPr>
      </w:pPr>
      <w:r w:rsidRPr="00DC5423">
        <w:rPr>
          <w:b/>
          <w:i/>
          <w:sz w:val="28"/>
          <w:szCs w:val="28"/>
        </w:rPr>
        <w:t xml:space="preserve"> </w:t>
      </w:r>
    </w:p>
    <w:p w14:paraId="66CBFFB4" w14:textId="40E1F72E" w:rsidR="008D421A" w:rsidRPr="00DC5423" w:rsidRDefault="00B03C62" w:rsidP="002546AA">
      <w:pPr>
        <w:pStyle w:val="Nagwek2"/>
        <w:spacing w:line="360" w:lineRule="auto"/>
        <w:ind w:left="11" w:right="0"/>
        <w:rPr>
          <w:szCs w:val="28"/>
        </w:rPr>
      </w:pPr>
      <w:r w:rsidRPr="00DC5423">
        <w:rPr>
          <w:szCs w:val="28"/>
        </w:rPr>
        <w:t>POSTANOWIENIA KOŃCOWE</w:t>
      </w:r>
    </w:p>
    <w:p w14:paraId="3B1D8B23" w14:textId="77777777" w:rsidR="008D421A" w:rsidRPr="00DC5423" w:rsidRDefault="00B03C62" w:rsidP="00DC5423">
      <w:pPr>
        <w:spacing w:after="20" w:line="360" w:lineRule="auto"/>
        <w:ind w:left="0" w:firstLine="0"/>
        <w:rPr>
          <w:sz w:val="28"/>
          <w:szCs w:val="28"/>
        </w:rPr>
      </w:pPr>
      <w:r w:rsidRPr="00DC5423">
        <w:rPr>
          <w:b/>
          <w:sz w:val="28"/>
          <w:szCs w:val="28"/>
        </w:rPr>
        <w:t xml:space="preserve"> </w:t>
      </w:r>
    </w:p>
    <w:p w14:paraId="2D719679" w14:textId="77777777" w:rsidR="00787352" w:rsidRPr="00787352" w:rsidRDefault="00787352" w:rsidP="00DC5423">
      <w:pPr>
        <w:spacing w:before="100" w:beforeAutospacing="1" w:after="100" w:afterAutospacing="1" w:line="360" w:lineRule="auto"/>
        <w:ind w:left="1" w:firstLine="708"/>
        <w:rPr>
          <w:color w:val="auto"/>
          <w:sz w:val="28"/>
          <w:szCs w:val="28"/>
        </w:rPr>
      </w:pPr>
      <w:r w:rsidRPr="00787352">
        <w:rPr>
          <w:color w:val="auto"/>
          <w:sz w:val="28"/>
          <w:szCs w:val="28"/>
        </w:rPr>
        <w:t>Integralną część Szkolnego Programu Wychowawczo-Profilaktycznego stanowią roczne plany pracy wychowawczej, opracowywane dla poszczególnych klas lub etapów edukacyjnych. Dokumenty te zawierają szczegółowy harmonogram działań wychowawczych, dostosowany do potrzeb i specyfiki danego zespołu klasowego.</w:t>
      </w:r>
    </w:p>
    <w:p w14:paraId="79A67A2B" w14:textId="77777777" w:rsidR="00787352" w:rsidRPr="00787352" w:rsidRDefault="00787352" w:rsidP="00DC5423">
      <w:pPr>
        <w:spacing w:before="100" w:beforeAutospacing="1" w:after="100" w:afterAutospacing="1" w:line="360" w:lineRule="auto"/>
        <w:ind w:left="0" w:firstLine="0"/>
        <w:rPr>
          <w:color w:val="auto"/>
          <w:sz w:val="28"/>
          <w:szCs w:val="28"/>
        </w:rPr>
      </w:pPr>
      <w:r w:rsidRPr="00787352">
        <w:rPr>
          <w:color w:val="auto"/>
          <w:sz w:val="28"/>
          <w:szCs w:val="28"/>
        </w:rPr>
        <w:t>Plan pracy wychowawczej jest konstruowany przez wychowawcę we współpracy z uczniami, ich rodzicami oraz nauczycielami prowadzącymi zajęcia w danym oddziale. W proces planowania włączani są również nauczyciele-specjaliści, co zapewnia spójność działań oraz ich zgodność z założeniami programu profilaktyczno-wychowawczego szkoły.</w:t>
      </w:r>
    </w:p>
    <w:p w14:paraId="7902A885" w14:textId="51D47E48" w:rsidR="008D421A" w:rsidRPr="00DC5423" w:rsidRDefault="008D421A" w:rsidP="00DC5423">
      <w:pPr>
        <w:spacing w:after="0" w:line="360" w:lineRule="auto"/>
        <w:ind w:left="0" w:firstLine="0"/>
        <w:rPr>
          <w:sz w:val="28"/>
          <w:szCs w:val="28"/>
        </w:rPr>
      </w:pPr>
    </w:p>
    <w:p w14:paraId="296C8ACB" w14:textId="0BF7941D" w:rsidR="008D421A" w:rsidRDefault="008D421A" w:rsidP="00DC5423">
      <w:pPr>
        <w:spacing w:after="14" w:line="360" w:lineRule="auto"/>
        <w:ind w:left="0" w:firstLine="0"/>
        <w:rPr>
          <w:sz w:val="28"/>
          <w:szCs w:val="28"/>
        </w:rPr>
      </w:pPr>
    </w:p>
    <w:p w14:paraId="2663128F" w14:textId="77777777" w:rsidR="002C21EE" w:rsidRDefault="002C21EE" w:rsidP="00DC5423">
      <w:pPr>
        <w:spacing w:after="14" w:line="360" w:lineRule="auto"/>
        <w:ind w:left="0" w:firstLine="0"/>
        <w:rPr>
          <w:sz w:val="28"/>
          <w:szCs w:val="28"/>
        </w:rPr>
      </w:pPr>
    </w:p>
    <w:p w14:paraId="41CBD16A" w14:textId="77777777" w:rsidR="002C21EE" w:rsidRDefault="002C21EE" w:rsidP="00DC5423">
      <w:pPr>
        <w:spacing w:after="14" w:line="360" w:lineRule="auto"/>
        <w:ind w:left="0" w:firstLine="0"/>
        <w:rPr>
          <w:sz w:val="28"/>
          <w:szCs w:val="28"/>
        </w:rPr>
      </w:pPr>
    </w:p>
    <w:p w14:paraId="432DA4B4" w14:textId="77777777" w:rsidR="002C21EE" w:rsidRDefault="002C21EE" w:rsidP="00DC5423">
      <w:pPr>
        <w:spacing w:after="14" w:line="360" w:lineRule="auto"/>
        <w:ind w:left="0" w:firstLine="0"/>
        <w:rPr>
          <w:sz w:val="28"/>
          <w:szCs w:val="28"/>
        </w:rPr>
      </w:pPr>
    </w:p>
    <w:p w14:paraId="49145506" w14:textId="77777777" w:rsidR="002C21EE" w:rsidRPr="00DC5423" w:rsidRDefault="002C21EE" w:rsidP="00DC5423">
      <w:pPr>
        <w:spacing w:after="14" w:line="360" w:lineRule="auto"/>
        <w:ind w:left="0" w:firstLine="0"/>
        <w:rPr>
          <w:sz w:val="28"/>
          <w:szCs w:val="28"/>
        </w:rPr>
      </w:pPr>
    </w:p>
    <w:p w14:paraId="44155933" w14:textId="7F0D9387" w:rsidR="008D421A" w:rsidRDefault="00B03C62" w:rsidP="00DC5423">
      <w:pPr>
        <w:spacing w:after="0" w:line="360" w:lineRule="auto"/>
        <w:ind w:left="0" w:firstLine="0"/>
      </w:pPr>
      <w:r w:rsidRPr="000D32F8">
        <w:rPr>
          <w:i/>
          <w:sz w:val="28"/>
          <w:szCs w:val="28"/>
        </w:rPr>
        <w:t xml:space="preserve">Rada Rodziców w porozumieniu z Radą Pedagogiczną uchwałą nr </w:t>
      </w:r>
      <w:r w:rsidR="000D32F8" w:rsidRPr="000D32F8">
        <w:rPr>
          <w:i/>
          <w:sz w:val="28"/>
          <w:szCs w:val="28"/>
        </w:rPr>
        <w:t>01</w:t>
      </w:r>
      <w:r w:rsidRPr="000D32F8">
        <w:rPr>
          <w:i/>
          <w:sz w:val="28"/>
          <w:szCs w:val="28"/>
        </w:rPr>
        <w:t>/202</w:t>
      </w:r>
      <w:r w:rsidR="00D56037" w:rsidRPr="000D32F8">
        <w:rPr>
          <w:i/>
          <w:sz w:val="28"/>
          <w:szCs w:val="28"/>
        </w:rPr>
        <w:t>5</w:t>
      </w:r>
      <w:r w:rsidRPr="000D32F8">
        <w:rPr>
          <w:i/>
          <w:sz w:val="28"/>
          <w:szCs w:val="28"/>
        </w:rPr>
        <w:t>/202</w:t>
      </w:r>
      <w:r w:rsidR="00D56037" w:rsidRPr="000D32F8">
        <w:rPr>
          <w:i/>
          <w:sz w:val="28"/>
          <w:szCs w:val="28"/>
        </w:rPr>
        <w:t>6</w:t>
      </w:r>
      <w:r w:rsidRPr="000D32F8">
        <w:rPr>
          <w:i/>
          <w:sz w:val="28"/>
          <w:szCs w:val="28"/>
        </w:rPr>
        <w:t xml:space="preserve"> z dnia </w:t>
      </w:r>
      <w:r w:rsidR="000D32F8" w:rsidRPr="000D32F8">
        <w:rPr>
          <w:i/>
          <w:sz w:val="28"/>
          <w:szCs w:val="28"/>
        </w:rPr>
        <w:t>11.</w:t>
      </w:r>
      <w:r w:rsidRPr="000D32F8">
        <w:rPr>
          <w:i/>
          <w:sz w:val="28"/>
          <w:szCs w:val="28"/>
        </w:rPr>
        <w:t>09.202</w:t>
      </w:r>
      <w:r w:rsidR="00D56037" w:rsidRPr="000D32F8">
        <w:rPr>
          <w:i/>
          <w:sz w:val="28"/>
          <w:szCs w:val="28"/>
        </w:rPr>
        <w:t>5</w:t>
      </w:r>
      <w:r w:rsidRPr="000D32F8">
        <w:rPr>
          <w:i/>
          <w:sz w:val="28"/>
          <w:szCs w:val="28"/>
        </w:rPr>
        <w:t xml:space="preserve"> r. zatwierdza program do realizacji na rok</w:t>
      </w:r>
      <w:r w:rsidRPr="000D32F8">
        <w:rPr>
          <w:i/>
        </w:rPr>
        <w:t xml:space="preserve"> szkolny 202</w:t>
      </w:r>
      <w:r w:rsidR="00D56037" w:rsidRPr="000D32F8">
        <w:rPr>
          <w:i/>
        </w:rPr>
        <w:t>5</w:t>
      </w:r>
      <w:r w:rsidRPr="000D32F8">
        <w:rPr>
          <w:i/>
        </w:rPr>
        <w:t>/202</w:t>
      </w:r>
      <w:r w:rsidR="00D56037" w:rsidRPr="000D32F8">
        <w:rPr>
          <w:i/>
        </w:rPr>
        <w:t>6</w:t>
      </w:r>
      <w:r w:rsidRPr="000D32F8">
        <w:rPr>
          <w:i/>
        </w:rPr>
        <w:t>.</w:t>
      </w:r>
      <w:r>
        <w:rPr>
          <w:i/>
        </w:rPr>
        <w:t xml:space="preserve"> </w:t>
      </w:r>
    </w:p>
    <w:sectPr w:rsidR="008D421A" w:rsidSect="004C79AD">
      <w:headerReference w:type="even" r:id="rId8"/>
      <w:headerReference w:type="default" r:id="rId9"/>
      <w:footerReference w:type="even" r:id="rId10"/>
      <w:footerReference w:type="default" r:id="rId11"/>
      <w:headerReference w:type="first" r:id="rId12"/>
      <w:footerReference w:type="first" r:id="rId13"/>
      <w:pgSz w:w="11911" w:h="16841"/>
      <w:pgMar w:top="1296" w:right="1201" w:bottom="1301" w:left="1145" w:header="545" w:footer="91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04A7D" w14:textId="77777777" w:rsidR="001927D5" w:rsidRDefault="001927D5">
      <w:pPr>
        <w:spacing w:after="0" w:line="240" w:lineRule="auto"/>
      </w:pPr>
      <w:r>
        <w:separator/>
      </w:r>
    </w:p>
  </w:endnote>
  <w:endnote w:type="continuationSeparator" w:id="0">
    <w:p w14:paraId="33789EF0" w14:textId="77777777" w:rsidR="001927D5" w:rsidRDefault="00192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7C54E" w14:textId="77777777" w:rsidR="00D9553A" w:rsidRDefault="00D9553A">
    <w:pPr>
      <w:tabs>
        <w:tab w:val="center" w:pos="7060"/>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B2E39" w14:textId="77777777" w:rsidR="00D9553A" w:rsidRDefault="00D9553A">
    <w:pPr>
      <w:tabs>
        <w:tab w:val="center" w:pos="7060"/>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sidR="002E1A7F">
      <w:rPr>
        <w:noProof/>
      </w:rPr>
      <w:t>33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64744" w14:textId="77777777" w:rsidR="00D9553A" w:rsidRDefault="00D9553A">
    <w:pPr>
      <w:tabs>
        <w:tab w:val="center" w:pos="7060"/>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sidR="002E1A7F">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0442E" w14:textId="77777777" w:rsidR="001927D5" w:rsidRDefault="001927D5">
      <w:pPr>
        <w:spacing w:after="0" w:line="240" w:lineRule="auto"/>
      </w:pPr>
      <w:r>
        <w:separator/>
      </w:r>
    </w:p>
  </w:footnote>
  <w:footnote w:type="continuationSeparator" w:id="0">
    <w:p w14:paraId="4A4B166E" w14:textId="77777777" w:rsidR="001927D5" w:rsidRDefault="00192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140B6" w14:textId="77777777" w:rsidR="00D9553A" w:rsidRDefault="00D9553A">
    <w:pPr>
      <w:spacing w:after="0" w:line="259" w:lineRule="auto"/>
      <w:ind w:left="0" w:firstLine="0"/>
      <w:jc w:val="left"/>
    </w:pPr>
    <w:r>
      <w:rPr>
        <w:sz w:val="20"/>
      </w:rPr>
      <w:t xml:space="preserve"> </w:t>
    </w:r>
  </w:p>
  <w:p w14:paraId="451C59F6" w14:textId="77777777" w:rsidR="00D9553A" w:rsidRDefault="00D9553A">
    <w:pPr>
      <w:spacing w:after="84" w:line="259" w:lineRule="auto"/>
      <w:ind w:left="0" w:right="13" w:firstLine="0"/>
      <w:jc w:val="center"/>
    </w:pPr>
    <w:r>
      <w:rPr>
        <w:sz w:val="26"/>
      </w:rPr>
      <w:t xml:space="preserve">PROGRAM WYCHOWAWCZO-PROFILAKTYCZNY SP257 W WARSZAWIE </w:t>
    </w:r>
  </w:p>
  <w:p w14:paraId="6BB41605" w14:textId="77777777" w:rsidR="00D9553A" w:rsidRDefault="00D9553A">
    <w:pPr>
      <w:spacing w:after="0" w:line="259" w:lineRule="auto"/>
      <w:ind w:left="0" w:firstLine="0"/>
      <w:jc w:val="left"/>
    </w:pPr>
    <w:r>
      <w:rPr>
        <w:sz w:val="23"/>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8733D" w14:textId="77777777" w:rsidR="00D9553A" w:rsidRDefault="00D9553A">
    <w:pPr>
      <w:spacing w:after="0" w:line="259" w:lineRule="auto"/>
      <w:ind w:left="0" w:firstLine="0"/>
      <w:jc w:val="left"/>
    </w:pPr>
    <w:r>
      <w:rPr>
        <w:sz w:val="20"/>
      </w:rPr>
      <w:t xml:space="preserve"> </w:t>
    </w:r>
  </w:p>
  <w:p w14:paraId="55F9CB24" w14:textId="77777777" w:rsidR="00D9553A" w:rsidRDefault="00D9553A">
    <w:pPr>
      <w:spacing w:after="84" w:line="259" w:lineRule="auto"/>
      <w:ind w:left="0" w:right="13" w:firstLine="0"/>
      <w:jc w:val="center"/>
    </w:pPr>
    <w:r>
      <w:rPr>
        <w:sz w:val="26"/>
      </w:rPr>
      <w:t xml:space="preserve">PROGRAM WYCHOWAWCZO-PROFILAKTYCZNY SP257 W WARSZAWIE </w:t>
    </w:r>
  </w:p>
  <w:p w14:paraId="6AF31811" w14:textId="77777777" w:rsidR="00D9553A" w:rsidRDefault="00D9553A">
    <w:pPr>
      <w:spacing w:after="0" w:line="259" w:lineRule="auto"/>
      <w:ind w:left="0" w:firstLine="0"/>
      <w:jc w:val="left"/>
    </w:pPr>
    <w:r>
      <w:rPr>
        <w:sz w:val="23"/>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E9179" w14:textId="77777777" w:rsidR="00D9553A" w:rsidRDefault="00D9553A">
    <w:pPr>
      <w:spacing w:after="0" w:line="259" w:lineRule="auto"/>
      <w:ind w:left="0" w:firstLine="0"/>
      <w:jc w:val="left"/>
    </w:pPr>
    <w:r>
      <w:rPr>
        <w:sz w:val="20"/>
      </w:rPr>
      <w:t xml:space="preserve"> </w:t>
    </w:r>
  </w:p>
  <w:p w14:paraId="517F87C0" w14:textId="77777777" w:rsidR="00D9553A" w:rsidRDefault="00D9553A">
    <w:pPr>
      <w:spacing w:after="0" w:line="259" w:lineRule="auto"/>
      <w:ind w:left="0" w:right="13" w:firstLine="0"/>
      <w:jc w:val="center"/>
    </w:pPr>
    <w:r>
      <w:rPr>
        <w:sz w:val="26"/>
      </w:rPr>
      <w:t xml:space="preserve">PROGRAM WYCHOWAWCZO-PROFILAKTYCZNY SP257 W WARSZAWIE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34AC5"/>
    <w:multiLevelType w:val="multilevel"/>
    <w:tmpl w:val="3B24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3460A"/>
    <w:multiLevelType w:val="hybridMultilevel"/>
    <w:tmpl w:val="4FB421B2"/>
    <w:lvl w:ilvl="0" w:tplc="F0FA408A">
      <w:start w:val="1"/>
      <w:numFmt w:val="bullet"/>
      <w:lvlText w:val="-"/>
      <w:lvlJc w:val="left"/>
      <w:pPr>
        <w:ind w:left="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EA5EF6">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12F4E8">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EE2344">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725934">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94A48E">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921590">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CE4FCA">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6C47EE">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A05D7B"/>
    <w:multiLevelType w:val="hybridMultilevel"/>
    <w:tmpl w:val="0394C05C"/>
    <w:lvl w:ilvl="0" w:tplc="1C58D8C0">
      <w:start w:val="1"/>
      <w:numFmt w:val="bullet"/>
      <w:lvlText w:val="-"/>
      <w:lvlJc w:val="left"/>
      <w:pPr>
        <w:ind w:left="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E09FAC">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26A66A">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0065EC">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E214D8">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FE48C2">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28BCE0">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D69274">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A6896A">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FD1A60"/>
    <w:multiLevelType w:val="multilevel"/>
    <w:tmpl w:val="315C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52CA6"/>
    <w:multiLevelType w:val="hybridMultilevel"/>
    <w:tmpl w:val="3716D312"/>
    <w:lvl w:ilvl="0" w:tplc="072C7D2C">
      <w:start w:val="1"/>
      <w:numFmt w:val="bullet"/>
      <w:lvlText w:val="-"/>
      <w:lvlJc w:val="left"/>
      <w:pPr>
        <w:ind w:left="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8E6994">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9E3CCA">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A6F298">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1E45E6">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C0D810">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042E8A">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3E0C38">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342AE6">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6C64A9"/>
    <w:multiLevelType w:val="hybridMultilevel"/>
    <w:tmpl w:val="C5FCED82"/>
    <w:lvl w:ilvl="0" w:tplc="223EEEFC">
      <w:start w:val="1"/>
      <w:numFmt w:val="bullet"/>
      <w:lvlText w:val="-"/>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A660D4">
      <w:start w:val="1"/>
      <w:numFmt w:val="bullet"/>
      <w:lvlText w:val="o"/>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747850">
      <w:start w:val="1"/>
      <w:numFmt w:val="bullet"/>
      <w:lvlText w:val="▪"/>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C4DCE2">
      <w:start w:val="1"/>
      <w:numFmt w:val="bullet"/>
      <w:lvlText w:val="•"/>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DA7BC4">
      <w:start w:val="1"/>
      <w:numFmt w:val="bullet"/>
      <w:lvlText w:val="o"/>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A474E6">
      <w:start w:val="1"/>
      <w:numFmt w:val="bullet"/>
      <w:lvlText w:val="▪"/>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940198">
      <w:start w:val="1"/>
      <w:numFmt w:val="bullet"/>
      <w:lvlText w:val="•"/>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AEC53A">
      <w:start w:val="1"/>
      <w:numFmt w:val="bullet"/>
      <w:lvlText w:val="o"/>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4A702A">
      <w:start w:val="1"/>
      <w:numFmt w:val="bullet"/>
      <w:lvlText w:val="▪"/>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2112B64"/>
    <w:multiLevelType w:val="multilevel"/>
    <w:tmpl w:val="CFBA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503C51"/>
    <w:multiLevelType w:val="multilevel"/>
    <w:tmpl w:val="5330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28103C"/>
    <w:multiLevelType w:val="hybridMultilevel"/>
    <w:tmpl w:val="00B6B584"/>
    <w:lvl w:ilvl="0" w:tplc="0E623584">
      <w:start w:val="1"/>
      <w:numFmt w:val="bullet"/>
      <w:lvlText w:val="-"/>
      <w:lvlJc w:val="left"/>
      <w:pPr>
        <w:ind w:left="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5C3308">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3C7FF8">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9EE504">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96E62C">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405E28">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6A9558">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94644E">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48E1A4">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84E701C"/>
    <w:multiLevelType w:val="multilevel"/>
    <w:tmpl w:val="7496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662858"/>
    <w:multiLevelType w:val="hybridMultilevel"/>
    <w:tmpl w:val="F6D26340"/>
    <w:lvl w:ilvl="0" w:tplc="FD4AB9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920BB4">
      <w:start w:val="1"/>
      <w:numFmt w:val="decimal"/>
      <w:lvlRestart w:val="0"/>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5E17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EE3A0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8E9FD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C43AE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CA69D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C42D0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EACF1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C5A34E6"/>
    <w:multiLevelType w:val="multilevel"/>
    <w:tmpl w:val="2F38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420BD"/>
    <w:multiLevelType w:val="hybridMultilevel"/>
    <w:tmpl w:val="60ECC624"/>
    <w:lvl w:ilvl="0" w:tplc="F23C83A6">
      <w:start w:val="1"/>
      <w:numFmt w:val="decimal"/>
      <w:lvlText w:val="%1."/>
      <w:lvlJc w:val="left"/>
      <w:pPr>
        <w:ind w:left="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BE5476">
      <w:start w:val="1"/>
      <w:numFmt w:val="lowerLetter"/>
      <w:lvlText w:val="%2"/>
      <w:lvlJc w:val="left"/>
      <w:pPr>
        <w:ind w:left="1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C8CE8C">
      <w:start w:val="1"/>
      <w:numFmt w:val="lowerRoman"/>
      <w:lvlText w:val="%3"/>
      <w:lvlJc w:val="left"/>
      <w:pPr>
        <w:ind w:left="1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2C098C">
      <w:start w:val="1"/>
      <w:numFmt w:val="decimal"/>
      <w:lvlText w:val="%4"/>
      <w:lvlJc w:val="left"/>
      <w:pPr>
        <w:ind w:left="2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569D64">
      <w:start w:val="1"/>
      <w:numFmt w:val="lowerLetter"/>
      <w:lvlText w:val="%5"/>
      <w:lvlJc w:val="left"/>
      <w:pPr>
        <w:ind w:left="3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0E4F70">
      <w:start w:val="1"/>
      <w:numFmt w:val="lowerRoman"/>
      <w:lvlText w:val="%6"/>
      <w:lvlJc w:val="left"/>
      <w:pPr>
        <w:ind w:left="4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B434D4">
      <w:start w:val="1"/>
      <w:numFmt w:val="decimal"/>
      <w:lvlText w:val="%7"/>
      <w:lvlJc w:val="left"/>
      <w:pPr>
        <w:ind w:left="4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9E8CC2">
      <w:start w:val="1"/>
      <w:numFmt w:val="lowerLetter"/>
      <w:lvlText w:val="%8"/>
      <w:lvlJc w:val="left"/>
      <w:pPr>
        <w:ind w:left="5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241F00">
      <w:start w:val="1"/>
      <w:numFmt w:val="lowerRoman"/>
      <w:lvlText w:val="%9"/>
      <w:lvlJc w:val="left"/>
      <w:pPr>
        <w:ind w:left="6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1CF1848"/>
    <w:multiLevelType w:val="hybridMultilevel"/>
    <w:tmpl w:val="7B8AC992"/>
    <w:lvl w:ilvl="0" w:tplc="A1E43894">
      <w:start w:val="1"/>
      <w:numFmt w:val="bullet"/>
      <w:lvlText w:val="-"/>
      <w:lvlJc w:val="left"/>
      <w:pPr>
        <w:ind w:left="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D0AFDE">
      <w:start w:val="1"/>
      <w:numFmt w:val="bullet"/>
      <w:lvlText w:val="o"/>
      <w:lvlJc w:val="left"/>
      <w:pPr>
        <w:ind w:left="1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0A9ED4">
      <w:start w:val="1"/>
      <w:numFmt w:val="bullet"/>
      <w:lvlText w:val="▪"/>
      <w:lvlJc w:val="left"/>
      <w:pPr>
        <w:ind w:left="2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DC361E">
      <w:start w:val="1"/>
      <w:numFmt w:val="bullet"/>
      <w:lvlText w:val="•"/>
      <w:lvlJc w:val="left"/>
      <w:pPr>
        <w:ind w:left="2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A00776">
      <w:start w:val="1"/>
      <w:numFmt w:val="bullet"/>
      <w:lvlText w:val="o"/>
      <w:lvlJc w:val="left"/>
      <w:pPr>
        <w:ind w:left="35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1C6418">
      <w:start w:val="1"/>
      <w:numFmt w:val="bullet"/>
      <w:lvlText w:val="▪"/>
      <w:lvlJc w:val="left"/>
      <w:pPr>
        <w:ind w:left="4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148D42">
      <w:start w:val="1"/>
      <w:numFmt w:val="bullet"/>
      <w:lvlText w:val="•"/>
      <w:lvlJc w:val="left"/>
      <w:pPr>
        <w:ind w:left="50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4E6784">
      <w:start w:val="1"/>
      <w:numFmt w:val="bullet"/>
      <w:lvlText w:val="o"/>
      <w:lvlJc w:val="left"/>
      <w:pPr>
        <w:ind w:left="57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12CE22">
      <w:start w:val="1"/>
      <w:numFmt w:val="bullet"/>
      <w:lvlText w:val="▪"/>
      <w:lvlJc w:val="left"/>
      <w:pPr>
        <w:ind w:left="64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8990682"/>
    <w:multiLevelType w:val="multilevel"/>
    <w:tmpl w:val="9740E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DC5935"/>
    <w:multiLevelType w:val="hybridMultilevel"/>
    <w:tmpl w:val="FD08DCD0"/>
    <w:lvl w:ilvl="0" w:tplc="9A2C20A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F4A98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588321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86670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187B6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984F45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A10D78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9E18A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29A227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C9A4D5F"/>
    <w:multiLevelType w:val="hybridMultilevel"/>
    <w:tmpl w:val="E1D67A88"/>
    <w:lvl w:ilvl="0" w:tplc="435A529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9676D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C6DE2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D2A7F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5E56F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A66B2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64A8F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308A1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BC629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D1D5E2E"/>
    <w:multiLevelType w:val="hybridMultilevel"/>
    <w:tmpl w:val="98160D02"/>
    <w:lvl w:ilvl="0" w:tplc="223EEEF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6785500"/>
    <w:multiLevelType w:val="multilevel"/>
    <w:tmpl w:val="2B3AD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55444C"/>
    <w:multiLevelType w:val="multilevel"/>
    <w:tmpl w:val="AEBE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D97BE1"/>
    <w:multiLevelType w:val="multilevel"/>
    <w:tmpl w:val="733C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310C41"/>
    <w:multiLevelType w:val="hybridMultilevel"/>
    <w:tmpl w:val="7C008600"/>
    <w:lvl w:ilvl="0" w:tplc="2D7C6DEC">
      <w:start w:val="1"/>
      <w:numFmt w:val="bullet"/>
      <w:lvlText w:val="-"/>
      <w:lvlJc w:val="left"/>
      <w:pPr>
        <w:ind w:left="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7AB91E">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EA28BE">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AE52B4">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E88292">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36B6DE">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42EC26">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826C54">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DA5CE4">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D6F4ED3"/>
    <w:multiLevelType w:val="hybridMultilevel"/>
    <w:tmpl w:val="5460727E"/>
    <w:lvl w:ilvl="0" w:tplc="CA0CCD84">
      <w:start w:val="1"/>
      <w:numFmt w:val="bullet"/>
      <w:lvlText w:val="-"/>
      <w:lvlJc w:val="left"/>
      <w:pPr>
        <w:ind w:left="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AC3258">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140D36">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B447BC">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8222FC">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A3C9E">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F8FA70">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4C64EE">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56AF1A">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5"/>
  </w:num>
  <w:num w:numId="3">
    <w:abstractNumId w:val="13"/>
  </w:num>
  <w:num w:numId="4">
    <w:abstractNumId w:val="15"/>
  </w:num>
  <w:num w:numId="5">
    <w:abstractNumId w:val="16"/>
  </w:num>
  <w:num w:numId="6">
    <w:abstractNumId w:val="10"/>
  </w:num>
  <w:num w:numId="7">
    <w:abstractNumId w:val="2"/>
  </w:num>
  <w:num w:numId="8">
    <w:abstractNumId w:val="4"/>
  </w:num>
  <w:num w:numId="9">
    <w:abstractNumId w:val="8"/>
  </w:num>
  <w:num w:numId="10">
    <w:abstractNumId w:val="1"/>
  </w:num>
  <w:num w:numId="11">
    <w:abstractNumId w:val="21"/>
  </w:num>
  <w:num w:numId="12">
    <w:abstractNumId w:val="22"/>
  </w:num>
  <w:num w:numId="13">
    <w:abstractNumId w:val="17"/>
  </w:num>
  <w:num w:numId="14">
    <w:abstractNumId w:val="11"/>
  </w:num>
  <w:num w:numId="15">
    <w:abstractNumId w:val="20"/>
  </w:num>
  <w:num w:numId="16">
    <w:abstractNumId w:val="6"/>
  </w:num>
  <w:num w:numId="17">
    <w:abstractNumId w:val="14"/>
  </w:num>
  <w:num w:numId="18">
    <w:abstractNumId w:val="3"/>
  </w:num>
  <w:num w:numId="19">
    <w:abstractNumId w:val="19"/>
  </w:num>
  <w:num w:numId="20">
    <w:abstractNumId w:val="7"/>
  </w:num>
  <w:num w:numId="21">
    <w:abstractNumId w:val="0"/>
  </w:num>
  <w:num w:numId="22">
    <w:abstractNumId w:val="9"/>
  </w:num>
  <w:num w:numId="23">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1A"/>
    <w:rsid w:val="000054C2"/>
    <w:rsid w:val="000141D2"/>
    <w:rsid w:val="0004497A"/>
    <w:rsid w:val="000D32F8"/>
    <w:rsid w:val="001633A5"/>
    <w:rsid w:val="0017781C"/>
    <w:rsid w:val="001927D5"/>
    <w:rsid w:val="001D0B71"/>
    <w:rsid w:val="001F4C4C"/>
    <w:rsid w:val="00211A39"/>
    <w:rsid w:val="002546AA"/>
    <w:rsid w:val="002C21EE"/>
    <w:rsid w:val="002E1A7F"/>
    <w:rsid w:val="0031503D"/>
    <w:rsid w:val="003E7329"/>
    <w:rsid w:val="003F537C"/>
    <w:rsid w:val="00417CF2"/>
    <w:rsid w:val="00455A73"/>
    <w:rsid w:val="00455CAB"/>
    <w:rsid w:val="00477171"/>
    <w:rsid w:val="004C79AD"/>
    <w:rsid w:val="004C7BCD"/>
    <w:rsid w:val="004E30BB"/>
    <w:rsid w:val="00505019"/>
    <w:rsid w:val="0052068A"/>
    <w:rsid w:val="00541BC5"/>
    <w:rsid w:val="005950A1"/>
    <w:rsid w:val="005F577C"/>
    <w:rsid w:val="00600885"/>
    <w:rsid w:val="00613E57"/>
    <w:rsid w:val="00646E91"/>
    <w:rsid w:val="00651402"/>
    <w:rsid w:val="00691479"/>
    <w:rsid w:val="007327E6"/>
    <w:rsid w:val="00787352"/>
    <w:rsid w:val="00787DCD"/>
    <w:rsid w:val="007E165B"/>
    <w:rsid w:val="00821794"/>
    <w:rsid w:val="008248DC"/>
    <w:rsid w:val="00855131"/>
    <w:rsid w:val="008D421A"/>
    <w:rsid w:val="008E3A04"/>
    <w:rsid w:val="009F1014"/>
    <w:rsid w:val="00B03C62"/>
    <w:rsid w:val="00B042D9"/>
    <w:rsid w:val="00B332FF"/>
    <w:rsid w:val="00B431E4"/>
    <w:rsid w:val="00BD6364"/>
    <w:rsid w:val="00BF167A"/>
    <w:rsid w:val="00BF7AB5"/>
    <w:rsid w:val="00C34C60"/>
    <w:rsid w:val="00C54440"/>
    <w:rsid w:val="00C77AFC"/>
    <w:rsid w:val="00CF7B46"/>
    <w:rsid w:val="00D12C08"/>
    <w:rsid w:val="00D26FFD"/>
    <w:rsid w:val="00D56037"/>
    <w:rsid w:val="00D9262A"/>
    <w:rsid w:val="00D9553A"/>
    <w:rsid w:val="00DC5423"/>
    <w:rsid w:val="00E06FA8"/>
    <w:rsid w:val="00E2062F"/>
    <w:rsid w:val="00E3223E"/>
    <w:rsid w:val="00EC2A96"/>
    <w:rsid w:val="00F13574"/>
    <w:rsid w:val="00F1651D"/>
    <w:rsid w:val="00F23F72"/>
    <w:rsid w:val="00F329A6"/>
    <w:rsid w:val="00F34F23"/>
    <w:rsid w:val="00FA14B7"/>
    <w:rsid w:val="00FB71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42FE1"/>
  <w15:docId w15:val="{D8FFA489-C208-419B-93C7-D59E42752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70" w:lineRule="auto"/>
      <w:ind w:left="123"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unhideWhenUsed/>
    <w:qFormat/>
    <w:pPr>
      <w:keepNext/>
      <w:keepLines/>
      <w:spacing w:after="0"/>
      <w:ind w:left="10" w:right="5" w:hanging="10"/>
      <w:jc w:val="center"/>
      <w:outlineLvl w:val="0"/>
    </w:pPr>
    <w:rPr>
      <w:rFonts w:ascii="Times New Roman" w:eastAsia="Times New Roman" w:hAnsi="Times New Roman" w:cs="Times New Roman"/>
      <w:color w:val="000000"/>
      <w:sz w:val="28"/>
      <w:u w:val="single" w:color="000000"/>
    </w:rPr>
  </w:style>
  <w:style w:type="paragraph" w:styleId="Nagwek2">
    <w:name w:val="heading 2"/>
    <w:next w:val="Normalny"/>
    <w:link w:val="Nagwek2Znak"/>
    <w:uiPriority w:val="9"/>
    <w:unhideWhenUsed/>
    <w:qFormat/>
    <w:pPr>
      <w:keepNext/>
      <w:keepLines/>
      <w:spacing w:after="13" w:line="248" w:lineRule="auto"/>
      <w:ind w:left="10" w:right="2" w:hanging="10"/>
      <w:jc w:val="center"/>
      <w:outlineLvl w:val="1"/>
    </w:pPr>
    <w:rPr>
      <w:rFonts w:ascii="Times New Roman" w:eastAsia="Times New Roman" w:hAnsi="Times New Roman" w:cs="Times New Roman"/>
      <w:b/>
      <w:color w:val="000000"/>
      <w:sz w:val="28"/>
    </w:rPr>
  </w:style>
  <w:style w:type="paragraph" w:styleId="Nagwek4">
    <w:name w:val="heading 4"/>
    <w:basedOn w:val="Normalny"/>
    <w:next w:val="Normalny"/>
    <w:link w:val="Nagwek4Znak"/>
    <w:uiPriority w:val="9"/>
    <w:semiHidden/>
    <w:unhideWhenUsed/>
    <w:qFormat/>
    <w:rsid w:val="008E3A0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28"/>
      <w:u w:val="single" w:color="000000"/>
    </w:rPr>
  </w:style>
  <w:style w:type="character" w:customStyle="1" w:styleId="Nagwek2Znak">
    <w:name w:val="Nagłówek 2 Znak"/>
    <w:link w:val="Nagwek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B03C62"/>
    <w:pPr>
      <w:ind w:left="720"/>
      <w:contextualSpacing/>
    </w:pPr>
  </w:style>
  <w:style w:type="paragraph" w:styleId="Tekstdymka">
    <w:name w:val="Balloon Text"/>
    <w:basedOn w:val="Normalny"/>
    <w:link w:val="TekstdymkaZnak"/>
    <w:uiPriority w:val="99"/>
    <w:semiHidden/>
    <w:unhideWhenUsed/>
    <w:rsid w:val="00C34C6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34C60"/>
    <w:rPr>
      <w:rFonts w:ascii="Segoe UI" w:eastAsia="Times New Roman" w:hAnsi="Segoe UI" w:cs="Segoe UI"/>
      <w:color w:val="000000"/>
      <w:sz w:val="18"/>
      <w:szCs w:val="18"/>
    </w:rPr>
  </w:style>
  <w:style w:type="paragraph" w:styleId="NormalnyWeb">
    <w:name w:val="Normal (Web)"/>
    <w:basedOn w:val="Normalny"/>
    <w:uiPriority w:val="99"/>
    <w:semiHidden/>
    <w:unhideWhenUsed/>
    <w:rsid w:val="00613E57"/>
    <w:pPr>
      <w:spacing w:before="100" w:beforeAutospacing="1" w:after="100" w:afterAutospacing="1" w:line="240" w:lineRule="auto"/>
      <w:ind w:left="0" w:firstLine="0"/>
      <w:jc w:val="left"/>
    </w:pPr>
    <w:rPr>
      <w:color w:val="auto"/>
      <w:szCs w:val="24"/>
    </w:rPr>
  </w:style>
  <w:style w:type="character" w:customStyle="1" w:styleId="Nagwek4Znak">
    <w:name w:val="Nagłówek 4 Znak"/>
    <w:basedOn w:val="Domylnaczcionkaakapitu"/>
    <w:link w:val="Nagwek4"/>
    <w:uiPriority w:val="9"/>
    <w:semiHidden/>
    <w:rsid w:val="008E3A04"/>
    <w:rPr>
      <w:rFonts w:asciiTheme="majorHAnsi" w:eastAsiaTheme="majorEastAsia" w:hAnsiTheme="majorHAnsi" w:cstheme="majorBidi"/>
      <w:i/>
      <w:iCs/>
      <w:color w:val="2E74B5" w:themeColor="accent1" w:themeShade="BF"/>
      <w:sz w:val="24"/>
    </w:rPr>
  </w:style>
  <w:style w:type="table" w:styleId="Tabela-Siatka">
    <w:name w:val="Table Grid"/>
    <w:basedOn w:val="Standardowy"/>
    <w:uiPriority w:val="59"/>
    <w:rsid w:val="00BF7AB5"/>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90634">
      <w:bodyDiv w:val="1"/>
      <w:marLeft w:val="0"/>
      <w:marRight w:val="0"/>
      <w:marTop w:val="0"/>
      <w:marBottom w:val="0"/>
      <w:divBdr>
        <w:top w:val="none" w:sz="0" w:space="0" w:color="auto"/>
        <w:left w:val="none" w:sz="0" w:space="0" w:color="auto"/>
        <w:bottom w:val="none" w:sz="0" w:space="0" w:color="auto"/>
        <w:right w:val="none" w:sz="0" w:space="0" w:color="auto"/>
      </w:divBdr>
    </w:div>
    <w:div w:id="558249381">
      <w:bodyDiv w:val="1"/>
      <w:marLeft w:val="0"/>
      <w:marRight w:val="0"/>
      <w:marTop w:val="0"/>
      <w:marBottom w:val="0"/>
      <w:divBdr>
        <w:top w:val="none" w:sz="0" w:space="0" w:color="auto"/>
        <w:left w:val="none" w:sz="0" w:space="0" w:color="auto"/>
        <w:bottom w:val="none" w:sz="0" w:space="0" w:color="auto"/>
        <w:right w:val="none" w:sz="0" w:space="0" w:color="auto"/>
      </w:divBdr>
      <w:divsChild>
        <w:div w:id="1041632394">
          <w:marLeft w:val="0"/>
          <w:marRight w:val="0"/>
          <w:marTop w:val="0"/>
          <w:marBottom w:val="0"/>
          <w:divBdr>
            <w:top w:val="none" w:sz="0" w:space="0" w:color="auto"/>
            <w:left w:val="none" w:sz="0" w:space="0" w:color="auto"/>
            <w:bottom w:val="none" w:sz="0" w:space="0" w:color="auto"/>
            <w:right w:val="none" w:sz="0" w:space="0" w:color="auto"/>
          </w:divBdr>
          <w:divsChild>
            <w:div w:id="86169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62102">
      <w:bodyDiv w:val="1"/>
      <w:marLeft w:val="0"/>
      <w:marRight w:val="0"/>
      <w:marTop w:val="0"/>
      <w:marBottom w:val="0"/>
      <w:divBdr>
        <w:top w:val="none" w:sz="0" w:space="0" w:color="auto"/>
        <w:left w:val="none" w:sz="0" w:space="0" w:color="auto"/>
        <w:bottom w:val="none" w:sz="0" w:space="0" w:color="auto"/>
        <w:right w:val="none" w:sz="0" w:space="0" w:color="auto"/>
      </w:divBdr>
    </w:div>
    <w:div w:id="1572428502">
      <w:bodyDiv w:val="1"/>
      <w:marLeft w:val="0"/>
      <w:marRight w:val="0"/>
      <w:marTop w:val="0"/>
      <w:marBottom w:val="0"/>
      <w:divBdr>
        <w:top w:val="none" w:sz="0" w:space="0" w:color="auto"/>
        <w:left w:val="none" w:sz="0" w:space="0" w:color="auto"/>
        <w:bottom w:val="none" w:sz="0" w:space="0" w:color="auto"/>
        <w:right w:val="none" w:sz="0" w:space="0" w:color="auto"/>
      </w:divBdr>
    </w:div>
    <w:div w:id="1795251829">
      <w:bodyDiv w:val="1"/>
      <w:marLeft w:val="0"/>
      <w:marRight w:val="0"/>
      <w:marTop w:val="0"/>
      <w:marBottom w:val="0"/>
      <w:divBdr>
        <w:top w:val="none" w:sz="0" w:space="0" w:color="auto"/>
        <w:left w:val="none" w:sz="0" w:space="0" w:color="auto"/>
        <w:bottom w:val="none" w:sz="0" w:space="0" w:color="auto"/>
        <w:right w:val="none" w:sz="0" w:space="0" w:color="auto"/>
      </w:divBdr>
    </w:div>
    <w:div w:id="1870486209">
      <w:bodyDiv w:val="1"/>
      <w:marLeft w:val="0"/>
      <w:marRight w:val="0"/>
      <w:marTop w:val="0"/>
      <w:marBottom w:val="0"/>
      <w:divBdr>
        <w:top w:val="none" w:sz="0" w:space="0" w:color="auto"/>
        <w:left w:val="none" w:sz="0" w:space="0" w:color="auto"/>
        <w:bottom w:val="none" w:sz="0" w:space="0" w:color="auto"/>
        <w:right w:val="none" w:sz="0" w:space="0" w:color="auto"/>
      </w:divBdr>
    </w:div>
    <w:div w:id="1875774051">
      <w:bodyDiv w:val="1"/>
      <w:marLeft w:val="0"/>
      <w:marRight w:val="0"/>
      <w:marTop w:val="0"/>
      <w:marBottom w:val="0"/>
      <w:divBdr>
        <w:top w:val="none" w:sz="0" w:space="0" w:color="auto"/>
        <w:left w:val="none" w:sz="0" w:space="0" w:color="auto"/>
        <w:bottom w:val="none" w:sz="0" w:space="0" w:color="auto"/>
        <w:right w:val="none" w:sz="0" w:space="0" w:color="auto"/>
      </w:divBdr>
    </w:div>
    <w:div w:id="1933513006">
      <w:bodyDiv w:val="1"/>
      <w:marLeft w:val="0"/>
      <w:marRight w:val="0"/>
      <w:marTop w:val="0"/>
      <w:marBottom w:val="0"/>
      <w:divBdr>
        <w:top w:val="none" w:sz="0" w:space="0" w:color="auto"/>
        <w:left w:val="none" w:sz="0" w:space="0" w:color="auto"/>
        <w:bottom w:val="none" w:sz="0" w:space="0" w:color="auto"/>
        <w:right w:val="none" w:sz="0" w:space="0" w:color="auto"/>
      </w:divBdr>
    </w:div>
    <w:div w:id="1962109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8B28A-2BE6-480C-A42A-750B7EB83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5708</Words>
  <Characters>34248</Characters>
  <Application>Microsoft Office Word</Application>
  <DocSecurity>0</DocSecurity>
  <Lines>285</Lines>
  <Paragraphs>79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Weronika Kuna</dc:creator>
  <cp:keywords/>
  <cp:lastModifiedBy>Adrianna Kowalczyk-Kurach</cp:lastModifiedBy>
  <cp:revision>2</cp:revision>
  <cp:lastPrinted>2025-09-08T14:06:00Z</cp:lastPrinted>
  <dcterms:created xsi:type="dcterms:W3CDTF">2025-10-01T12:37:00Z</dcterms:created>
  <dcterms:modified xsi:type="dcterms:W3CDTF">2025-10-01T12:37:00Z</dcterms:modified>
</cp:coreProperties>
</file>